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4AEFC" w14:textId="6DFEC176" w:rsidR="003A0F48" w:rsidRPr="00186880" w:rsidRDefault="003A0F48" w:rsidP="00186880">
      <w:pPr>
        <w:spacing w:line="259" w:lineRule="auto"/>
        <w:rPr>
          <w:rFonts w:ascii="Calibri" w:eastAsia="Aptos" w:hAnsi="Calibri" w:cs="Calibri"/>
          <w:sz w:val="22"/>
          <w:szCs w:val="22"/>
          <w:lang w:val="en-US" w:eastAsia="en-US"/>
        </w:rPr>
      </w:pPr>
      <w:r w:rsidRPr="00947B0D">
        <w:rPr>
          <w:rFonts w:asciiTheme="minorHAnsi" w:hAnsiTheme="minorHAnsi" w:cstheme="minorHAnsi"/>
          <w:sz w:val="23"/>
          <w:szCs w:val="23"/>
        </w:rPr>
        <w:t>Na temelju članka 15. stavka 2. Zakona o javnoj nabavi (</w:t>
      </w:r>
      <w:r w:rsidR="0065478D" w:rsidRPr="00947B0D">
        <w:rPr>
          <w:rFonts w:asciiTheme="minorHAnsi" w:hAnsiTheme="minorHAnsi" w:cstheme="minorHAnsi"/>
          <w:sz w:val="23"/>
          <w:szCs w:val="23"/>
        </w:rPr>
        <w:t xml:space="preserve">NN </w:t>
      </w:r>
      <w:r w:rsidRPr="00947B0D">
        <w:rPr>
          <w:rFonts w:asciiTheme="minorHAnsi" w:hAnsiTheme="minorHAnsi" w:cstheme="minorHAnsi"/>
          <w:sz w:val="23"/>
          <w:szCs w:val="23"/>
        </w:rPr>
        <w:t xml:space="preserve">120/16, 114/22, 48/26) i članka </w:t>
      </w:r>
      <w:r w:rsidR="00355A11" w:rsidRPr="00947B0D">
        <w:rPr>
          <w:rFonts w:asciiTheme="minorHAnsi" w:hAnsiTheme="minorHAnsi" w:cstheme="minorHAnsi"/>
          <w:sz w:val="23"/>
          <w:szCs w:val="23"/>
        </w:rPr>
        <w:t>58</w:t>
      </w:r>
      <w:r w:rsidRPr="00947B0D">
        <w:rPr>
          <w:rFonts w:asciiTheme="minorHAnsi" w:hAnsiTheme="minorHAnsi" w:cstheme="minorHAnsi"/>
          <w:sz w:val="23"/>
          <w:szCs w:val="23"/>
        </w:rPr>
        <w:t xml:space="preserve">. Statuta </w:t>
      </w:r>
      <w:r w:rsidR="00355A11" w:rsidRPr="00947B0D">
        <w:rPr>
          <w:rFonts w:asciiTheme="minorHAnsi" w:hAnsiTheme="minorHAnsi" w:cstheme="minorHAnsi"/>
          <w:sz w:val="23"/>
          <w:szCs w:val="23"/>
        </w:rPr>
        <w:t>Osnovne ško</w:t>
      </w:r>
      <w:r w:rsidRPr="00947B0D">
        <w:rPr>
          <w:rFonts w:asciiTheme="minorHAnsi" w:hAnsiTheme="minorHAnsi" w:cstheme="minorHAnsi"/>
          <w:sz w:val="23"/>
          <w:szCs w:val="23"/>
        </w:rPr>
        <w:t xml:space="preserve">le </w:t>
      </w:r>
      <w:r w:rsidR="00355A11" w:rsidRPr="00947B0D">
        <w:rPr>
          <w:rFonts w:asciiTheme="minorHAnsi" w:hAnsiTheme="minorHAnsi" w:cstheme="minorHAnsi"/>
          <w:sz w:val="23"/>
          <w:szCs w:val="23"/>
        </w:rPr>
        <w:t>Dr. Vinka Žganca Vratišinec</w:t>
      </w:r>
      <w:r w:rsidRPr="00947B0D">
        <w:rPr>
          <w:rFonts w:asciiTheme="minorHAnsi" w:hAnsiTheme="minorHAnsi" w:cstheme="minorHAnsi"/>
          <w:sz w:val="23"/>
          <w:szCs w:val="23"/>
        </w:rPr>
        <w:t xml:space="preserve">, Školski odbor </w:t>
      </w:r>
      <w:r w:rsidR="00355A11" w:rsidRPr="00947B0D">
        <w:rPr>
          <w:rFonts w:asciiTheme="minorHAnsi" w:hAnsiTheme="minorHAnsi" w:cstheme="minorHAnsi"/>
          <w:sz w:val="23"/>
          <w:szCs w:val="23"/>
        </w:rPr>
        <w:t>Osnovne škole Dr. Vinka Žganca Vratišinec</w:t>
      </w:r>
      <w:r w:rsidRPr="00947B0D">
        <w:rPr>
          <w:rFonts w:asciiTheme="minorHAnsi" w:hAnsiTheme="minorHAnsi" w:cstheme="minorHAnsi"/>
          <w:sz w:val="23"/>
          <w:szCs w:val="23"/>
        </w:rPr>
        <w:t xml:space="preserve">, na </w:t>
      </w:r>
      <w:r w:rsidR="003201BD">
        <w:rPr>
          <w:rFonts w:asciiTheme="minorHAnsi" w:hAnsiTheme="minorHAnsi" w:cstheme="minorHAnsi"/>
          <w:sz w:val="23"/>
          <w:szCs w:val="23"/>
        </w:rPr>
        <w:t>1</w:t>
      </w:r>
      <w:r w:rsidR="006B0554">
        <w:rPr>
          <w:rFonts w:asciiTheme="minorHAnsi" w:hAnsiTheme="minorHAnsi" w:cstheme="minorHAnsi"/>
          <w:sz w:val="23"/>
          <w:szCs w:val="23"/>
        </w:rPr>
        <w:t>4</w:t>
      </w:r>
      <w:bookmarkStart w:id="0" w:name="_GoBack"/>
      <w:bookmarkEnd w:id="0"/>
      <w:r w:rsidR="003201BD">
        <w:rPr>
          <w:rFonts w:asciiTheme="minorHAnsi" w:hAnsiTheme="minorHAnsi" w:cstheme="minorHAnsi"/>
          <w:sz w:val="23"/>
          <w:szCs w:val="23"/>
        </w:rPr>
        <w:t>. sj</w:t>
      </w:r>
      <w:r w:rsidRPr="00947B0D">
        <w:rPr>
          <w:rFonts w:asciiTheme="minorHAnsi" w:hAnsiTheme="minorHAnsi" w:cstheme="minorHAnsi"/>
          <w:sz w:val="23"/>
          <w:szCs w:val="23"/>
        </w:rPr>
        <w:t>ednici održanoj dana</w:t>
      </w:r>
      <w:r w:rsidR="00355A11" w:rsidRPr="00947B0D">
        <w:rPr>
          <w:rFonts w:asciiTheme="minorHAnsi" w:hAnsiTheme="minorHAnsi" w:cstheme="minorHAnsi"/>
          <w:sz w:val="23"/>
          <w:szCs w:val="23"/>
        </w:rPr>
        <w:t xml:space="preserve"> </w:t>
      </w:r>
      <w:r w:rsidR="003201BD">
        <w:rPr>
          <w:rFonts w:asciiTheme="minorHAnsi" w:hAnsiTheme="minorHAnsi" w:cstheme="minorHAnsi"/>
          <w:sz w:val="23"/>
          <w:szCs w:val="23"/>
        </w:rPr>
        <w:t>30.07.2026.</w:t>
      </w:r>
      <w:r w:rsidRPr="00947B0D">
        <w:rPr>
          <w:rFonts w:asciiTheme="minorHAnsi" w:hAnsiTheme="minorHAnsi" w:cstheme="minorHAnsi"/>
          <w:sz w:val="23"/>
          <w:szCs w:val="23"/>
        </w:rPr>
        <w:t xml:space="preserve"> godine, donosi </w:t>
      </w:r>
    </w:p>
    <w:p w14:paraId="1CACD1C7" w14:textId="2CF8791A" w:rsidR="003A0F48" w:rsidRPr="00947B0D" w:rsidRDefault="003A0F48" w:rsidP="003A0F48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17651972" w14:textId="77777777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PRAVILNIK</w:t>
      </w:r>
    </w:p>
    <w:p w14:paraId="1C8DE04A" w14:textId="09E2415D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O PROVEDBI POSTUPAKA JEDNOSTAVNE NABAVE  </w:t>
      </w:r>
    </w:p>
    <w:p w14:paraId="47F25564" w14:textId="36C2B78B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67081DA5" w14:textId="3D662E17" w:rsidR="003A0F48" w:rsidRPr="00947B0D" w:rsidRDefault="003A0F48" w:rsidP="003A0F48">
      <w:pPr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1402F875" w14:textId="3A25A0AD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ab/>
        <w:t>I. OPĆE ODREDBE</w:t>
      </w:r>
    </w:p>
    <w:p w14:paraId="5091E364" w14:textId="07CD454E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68E869DF" w14:textId="6338F4AA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1.</w:t>
      </w:r>
    </w:p>
    <w:p w14:paraId="1B0F1831" w14:textId="6705E5EC" w:rsidR="003A0F48" w:rsidRPr="00947B0D" w:rsidRDefault="00E06919" w:rsidP="00355A11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Ovim Pravilnikom o provedbi postupaka jednostavne nabave (dalje u tekstu: Pravilnik), </w:t>
      </w:r>
      <w:r w:rsidR="00355A11" w:rsidRPr="00947B0D">
        <w:rPr>
          <w:rFonts w:asciiTheme="minorHAnsi" w:hAnsiTheme="minorHAnsi" w:cstheme="minorHAnsi"/>
          <w:bCs/>
          <w:sz w:val="23"/>
          <w:szCs w:val="23"/>
        </w:rPr>
        <w:t xml:space="preserve">Osnovna škola Dr. Vinka Žganca Vratišinec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(dalje u tekstu: Škola) uređuje pravila, uvjete i postupke nabave robe </w:t>
      </w:r>
      <w:r w:rsidR="0070658A" w:rsidRPr="00947B0D">
        <w:rPr>
          <w:rFonts w:asciiTheme="minorHAnsi" w:hAnsiTheme="minorHAnsi" w:cstheme="minorHAnsi"/>
          <w:bCs/>
          <w:sz w:val="23"/>
          <w:szCs w:val="23"/>
        </w:rPr>
        <w:t>i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 usluga</w:t>
      </w:r>
      <w:r w:rsidR="00355A11" w:rsidRPr="00947B0D">
        <w:rPr>
          <w:rFonts w:asciiTheme="minorHAnsi" w:hAnsiTheme="minorHAnsi" w:cstheme="minorHAnsi"/>
          <w:bCs/>
          <w:sz w:val="23"/>
          <w:szCs w:val="23"/>
        </w:rPr>
        <w:t xml:space="preserve"> naručitelja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 procijenjene vrijednosti manje od 50.000,00 eura bez PDV-a i 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 xml:space="preserve">nabave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>radova procijenjene vrijednosti manje od 100.000,00 eura bez PDV-a (dalje u tekstu: jednostavna nabava)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>.</w:t>
      </w:r>
    </w:p>
    <w:p w14:paraId="1DF7FA49" w14:textId="4053F51B" w:rsidR="00102981" w:rsidRPr="00947B0D" w:rsidRDefault="00E06919" w:rsidP="00355A11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>Na postupke jednostavne nabave uređene ovim Pravilnikom ne primjenjuju se odredbe Zakona o javnoj nabavi.</w:t>
      </w:r>
    </w:p>
    <w:p w14:paraId="7CE3188E" w14:textId="37FFA36A" w:rsidR="00102981" w:rsidRPr="00947B0D" w:rsidRDefault="00E06919" w:rsidP="00355A11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>Škola je obvezna primijeni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t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 xml:space="preserve">i odredbe Zakona o javnoj nabavi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za 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 xml:space="preserve">nabavu robe,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usluga i radova te provedbu projektnih natječaja čija je procijenjena vrijednost jednaka ili veća od pragova iz stavka 1. ovog članka.</w:t>
      </w:r>
    </w:p>
    <w:p w14:paraId="72F94183" w14:textId="5F533F77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23226282" w14:textId="6339FF94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2.</w:t>
      </w:r>
    </w:p>
    <w:p w14:paraId="5CD04216" w14:textId="77777777" w:rsidR="002917FC" w:rsidRPr="00947B0D" w:rsidRDefault="002917FC" w:rsidP="002917FC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(1) Izrazi koji se koriste u ovom Pravilniku, a imaju rodno značenje, odnose se jednako na muški i ženski rod.</w:t>
      </w:r>
    </w:p>
    <w:p w14:paraId="602BE669" w14:textId="77777777" w:rsidR="002917FC" w:rsidRPr="00947B0D" w:rsidRDefault="002917FC" w:rsidP="002917FC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34589975" w14:textId="1E633D1B" w:rsidR="002917FC" w:rsidRPr="00947B0D" w:rsidRDefault="002917FC" w:rsidP="002917FC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3.</w:t>
      </w:r>
    </w:p>
    <w:p w14:paraId="364E7535" w14:textId="052D954A" w:rsidR="003A0F48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>U provedbi postup</w:t>
      </w:r>
      <w:r w:rsidR="00102981" w:rsidRPr="00947B0D">
        <w:rPr>
          <w:rFonts w:asciiTheme="minorHAnsi" w:hAnsiTheme="minorHAnsi" w:cstheme="minorHAnsi"/>
          <w:bCs/>
          <w:sz w:val="23"/>
          <w:szCs w:val="23"/>
        </w:rPr>
        <w:t>a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ka jednostavne nabave Škola je obvezna poštivati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osnovna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>načela javne nabave:</w:t>
      </w:r>
    </w:p>
    <w:p w14:paraId="26DC50BF" w14:textId="08F452E5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načelo slobode kretanja robe,</w:t>
      </w:r>
    </w:p>
    <w:p w14:paraId="2C5B4657" w14:textId="1596C423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načelo slobode poslovnog </w:t>
      </w:r>
      <w:r w:rsidR="00355A11" w:rsidRPr="00947B0D">
        <w:rPr>
          <w:rFonts w:asciiTheme="minorHAnsi" w:hAnsiTheme="minorHAnsi" w:cstheme="minorHAnsi"/>
          <w:bCs/>
          <w:sz w:val="23"/>
          <w:szCs w:val="23"/>
        </w:rPr>
        <w:t>nastanka</w:t>
      </w:r>
      <w:r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005A0939" w14:textId="0BEC4AE6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načelo slobode pružanja usluga,</w:t>
      </w:r>
    </w:p>
    <w:p w14:paraId="6C6F38DD" w14:textId="6F86044D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kao i načela koja proizlaze iz navedenih načela:</w:t>
      </w:r>
    </w:p>
    <w:p w14:paraId="01F2A3F0" w14:textId="030222C4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načelo tržišnog natjecanja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0ECB938E" w14:textId="03FC5814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načelo </w:t>
      </w:r>
      <w:r w:rsidRPr="00947B0D">
        <w:rPr>
          <w:rFonts w:asciiTheme="minorHAnsi" w:hAnsiTheme="minorHAnsi" w:cstheme="minorHAnsi"/>
          <w:bCs/>
          <w:sz w:val="23"/>
          <w:szCs w:val="23"/>
        </w:rPr>
        <w:t>jednakog tretmana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75AC12C8" w14:textId="02CBA474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načelo </w:t>
      </w:r>
      <w:r w:rsidRPr="00947B0D">
        <w:rPr>
          <w:rFonts w:asciiTheme="minorHAnsi" w:hAnsiTheme="minorHAnsi" w:cstheme="minorHAnsi"/>
          <w:bCs/>
          <w:sz w:val="23"/>
          <w:szCs w:val="23"/>
        </w:rPr>
        <w:t>zabrane diskriminacije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31A24E9A" w14:textId="5970AE8D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načelo uzajamnog priznavanja,</w:t>
      </w:r>
    </w:p>
    <w:p w14:paraId="7098A297" w14:textId="52E53F8D" w:rsidR="00265377" w:rsidRPr="00947B0D" w:rsidRDefault="00265377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načelo razmjernosti,</w:t>
      </w:r>
    </w:p>
    <w:p w14:paraId="5B8AB66F" w14:textId="3FC3F67D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načelo </w:t>
      </w:r>
      <w:r w:rsidRPr="00947B0D">
        <w:rPr>
          <w:rFonts w:asciiTheme="minorHAnsi" w:hAnsiTheme="minorHAnsi" w:cstheme="minorHAnsi"/>
          <w:bCs/>
          <w:sz w:val="23"/>
          <w:szCs w:val="23"/>
        </w:rPr>
        <w:t>transparentnosti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.</w:t>
      </w:r>
    </w:p>
    <w:p w14:paraId="5BD3F353" w14:textId="11767AD3" w:rsidR="00265377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U provedbi postupaka jednostavne nabave Škola je obvezna osigurati pravnu zaštitu gospodarskim subjektima te prim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>ijeniti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 elekt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>r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onička sredstva komunikacije.</w:t>
      </w:r>
    </w:p>
    <w:p w14:paraId="1201B6AC" w14:textId="4654CAC9" w:rsidR="00265377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Škola je obveza primjenjivati odre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>d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 xml:space="preserve">be ovog 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>P</w:t>
      </w:r>
      <w:r w:rsidR="00265377" w:rsidRPr="00947B0D">
        <w:rPr>
          <w:rFonts w:asciiTheme="minorHAnsi" w:hAnsiTheme="minorHAnsi" w:cstheme="minorHAnsi"/>
          <w:bCs/>
          <w:sz w:val="23"/>
          <w:szCs w:val="23"/>
        </w:rPr>
        <w:t>ravilnika na način koji omogućava učinkovitu nabavu robe, usluga i radova te ekonomično i svrhovito trošenje proračunskih sredstva.</w:t>
      </w:r>
    </w:p>
    <w:p w14:paraId="5B4C4D51" w14:textId="6AB06DE9" w:rsidR="003A0F48" w:rsidRPr="00947B0D" w:rsidRDefault="003A0F48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</w:r>
    </w:p>
    <w:p w14:paraId="7587227F" w14:textId="761A92DF" w:rsidR="003A0F48" w:rsidRPr="00947B0D" w:rsidRDefault="00E33131" w:rsidP="003A0F48">
      <w:pPr>
        <w:jc w:val="both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</w:r>
      <w:r w:rsidR="003A0F48" w:rsidRPr="00947B0D">
        <w:rPr>
          <w:rFonts w:asciiTheme="minorHAnsi" w:hAnsiTheme="minorHAnsi" w:cstheme="minorHAnsi"/>
          <w:b/>
          <w:sz w:val="23"/>
          <w:szCs w:val="23"/>
        </w:rPr>
        <w:t>II. SPRJEČAVANJE SUKOBA INTERESA</w:t>
      </w:r>
    </w:p>
    <w:p w14:paraId="684A1D68" w14:textId="7E5720A1" w:rsidR="003A0F48" w:rsidRPr="00947B0D" w:rsidRDefault="003A0F48" w:rsidP="003A0F48">
      <w:pPr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6F8BB85F" w14:textId="01A32B81" w:rsidR="003A0F48" w:rsidRPr="00947B0D" w:rsidRDefault="003A0F48" w:rsidP="003A0F48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4.</w:t>
      </w:r>
    </w:p>
    <w:p w14:paraId="6BC8AF94" w14:textId="39627BED" w:rsidR="003A0F48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U provedbi postupaka jednostavne nabave na odgovarajući način primjenjuju se odredbe 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 xml:space="preserve">članaka 75. do 83. 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>Zakona o javnoj nabavi koje uređuju sprječavanje sukoba interesa.</w:t>
      </w:r>
    </w:p>
    <w:p w14:paraId="67D27392" w14:textId="2E8D4912" w:rsidR="00E33131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lastRenderedPageBreak/>
        <w:t xml:space="preserve">(2) 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 xml:space="preserve">Sukob interesa obuhvaća situaciju kada predstavnici Škole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 xml:space="preserve">iz članka 76. stavka 2. Zakona o javnoj nabavi, </w:t>
      </w:r>
      <w:r w:rsidR="00E33131" w:rsidRPr="00947B0D">
        <w:rPr>
          <w:rFonts w:asciiTheme="minorHAnsi" w:hAnsiTheme="minorHAnsi" w:cstheme="minorHAnsi"/>
          <w:bCs/>
          <w:sz w:val="23"/>
          <w:szCs w:val="23"/>
        </w:rPr>
        <w:t>koji sudjeluju u postupku ili mogu utjecati na ishod, imaju izravan ili neizravan financijski, gospodarski ili drugi osobni interes koji bi mogao kompromitirati njihovu nepristranost.</w:t>
      </w:r>
    </w:p>
    <w:p w14:paraId="1FC13496" w14:textId="11BE4384" w:rsidR="003A0F48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>Predstavnici Škole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 dužn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>i</w:t>
      </w:r>
      <w:r w:rsidR="003A0F48" w:rsidRPr="00947B0D">
        <w:rPr>
          <w:rFonts w:asciiTheme="minorHAnsi" w:hAnsiTheme="minorHAnsi" w:cstheme="minorHAnsi"/>
          <w:bCs/>
          <w:sz w:val="23"/>
          <w:szCs w:val="23"/>
        </w:rPr>
        <w:t xml:space="preserve"> su potpisati izjavu o nepostojanju sukoba interesa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 xml:space="preserve"> i ažurirati je bez odgađanja ako nastupe promjene.</w:t>
      </w:r>
    </w:p>
    <w:p w14:paraId="3A303B0D" w14:textId="2CF40164" w:rsidR="006A0415" w:rsidRPr="00947B0D" w:rsidRDefault="00E06919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(4)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>Škola je obvezna na temelju Izjava svojih predstavnika</w:t>
      </w:r>
      <w:r w:rsidR="006A0415" w:rsidRPr="00947B0D">
        <w:rPr>
          <w:rFonts w:asciiTheme="minorHAnsi" w:hAnsiTheme="minorHAnsi" w:cstheme="minorHAnsi"/>
          <w:bCs/>
          <w:sz w:val="23"/>
          <w:szCs w:val="23"/>
        </w:rPr>
        <w:t>: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14:paraId="787E7ABF" w14:textId="72731345" w:rsidR="006A0415" w:rsidRPr="00947B0D" w:rsidRDefault="006A0415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>na svojim internetskim stranicama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>objaviti popis gospodarskih subjekata s kojima je ravnatelj te članovi Školskog odbora i s  njima povezn</w:t>
      </w:r>
      <w:r w:rsidR="00E06919" w:rsidRPr="00947B0D">
        <w:rPr>
          <w:rFonts w:asciiTheme="minorHAnsi" w:hAnsiTheme="minorHAnsi" w:cstheme="minorHAnsi"/>
          <w:bCs/>
          <w:sz w:val="23"/>
          <w:szCs w:val="23"/>
        </w:rPr>
        <w:t>e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 xml:space="preserve"> osobe u sukobu interesa ili obavijest da takvi subjekti ne postoje te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ih ažurirati bez odgađanja ako nastupe promjene  </w:t>
      </w:r>
    </w:p>
    <w:p w14:paraId="4A85B0E9" w14:textId="75069712" w:rsidR="00504B82" w:rsidRPr="00947B0D" w:rsidRDefault="006A0415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u pozivu na dostavu ponuda za pojedini postupak jednostavne nabave navesti popis gospodarskih subjekata s kojima su predstavnici Škole i s njima povezane osobe u sukobu interesa ili navesti da takvi subjekti ne postoje. </w:t>
      </w:r>
      <w:r w:rsidR="00504B82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14:paraId="660B6D73" w14:textId="5F72B56F" w:rsidR="00EF7E3A" w:rsidRPr="00947B0D" w:rsidRDefault="00EF7E3A" w:rsidP="003A0F48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4EA7494D" w14:textId="3E8CBFE7" w:rsidR="00EF7E3A" w:rsidRPr="00947B0D" w:rsidRDefault="00EF7E3A" w:rsidP="003A0F48">
      <w:pPr>
        <w:jc w:val="both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</w:r>
      <w:r w:rsidRPr="00947B0D">
        <w:rPr>
          <w:rFonts w:asciiTheme="minorHAnsi" w:hAnsiTheme="minorHAnsi" w:cstheme="minorHAnsi"/>
          <w:b/>
          <w:sz w:val="23"/>
          <w:szCs w:val="23"/>
        </w:rPr>
        <w:t>III. PO</w:t>
      </w:r>
      <w:r w:rsidR="006A0415" w:rsidRPr="00947B0D">
        <w:rPr>
          <w:rFonts w:asciiTheme="minorHAnsi" w:hAnsiTheme="minorHAnsi" w:cstheme="minorHAnsi"/>
          <w:b/>
          <w:sz w:val="23"/>
          <w:szCs w:val="23"/>
        </w:rPr>
        <w:t>STUPCI JEDNOS</w:t>
      </w:r>
      <w:r w:rsidR="00B72D6C" w:rsidRPr="00947B0D">
        <w:rPr>
          <w:rFonts w:asciiTheme="minorHAnsi" w:hAnsiTheme="minorHAnsi" w:cstheme="minorHAnsi"/>
          <w:b/>
          <w:sz w:val="23"/>
          <w:szCs w:val="23"/>
        </w:rPr>
        <w:t>TA</w:t>
      </w:r>
      <w:r w:rsidR="006A0415" w:rsidRPr="00947B0D">
        <w:rPr>
          <w:rFonts w:asciiTheme="minorHAnsi" w:hAnsiTheme="minorHAnsi" w:cstheme="minorHAnsi"/>
          <w:b/>
          <w:sz w:val="23"/>
          <w:szCs w:val="23"/>
        </w:rPr>
        <w:t>VNE NABAVE</w:t>
      </w:r>
    </w:p>
    <w:p w14:paraId="2A78E5B3" w14:textId="77777777" w:rsidR="00061703" w:rsidRPr="00947B0D" w:rsidRDefault="00061703" w:rsidP="00EF7E3A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36E43B57" w14:textId="0CCD76C2" w:rsidR="00EF7E3A" w:rsidRPr="00947B0D" w:rsidRDefault="00EF7E3A" w:rsidP="00EF7E3A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3D0347" w:rsidRPr="00947B0D">
        <w:rPr>
          <w:rFonts w:asciiTheme="minorHAnsi" w:hAnsiTheme="minorHAnsi" w:cstheme="minorHAnsi"/>
          <w:b/>
          <w:sz w:val="23"/>
          <w:szCs w:val="23"/>
        </w:rPr>
        <w:t>5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1A719667" w14:textId="62EA3DAC" w:rsidR="005B0BE3" w:rsidRPr="00947B0D" w:rsidRDefault="005B0BE3" w:rsidP="005B0BE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Postupci jednostavne nabave i njihova provedba razlikuju se s obzirom na procijenjenu vrijednost jednostavne nabave kako slijedi: </w:t>
      </w:r>
    </w:p>
    <w:p w14:paraId="12A39B21" w14:textId="13E0F50E" w:rsidR="005B0BE3" w:rsidRPr="00947B0D" w:rsidRDefault="005B0BE3" w:rsidP="005B0BE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1. postupci procijenjene vrijednosti manje od </w:t>
      </w:r>
      <w:r w:rsidR="002B1402">
        <w:rPr>
          <w:rFonts w:asciiTheme="minorHAnsi" w:hAnsiTheme="minorHAnsi" w:cstheme="minorHAnsi"/>
          <w:bCs/>
          <w:sz w:val="23"/>
          <w:szCs w:val="23"/>
        </w:rPr>
        <w:t>10</w:t>
      </w:r>
      <w:r w:rsidRPr="00947B0D">
        <w:rPr>
          <w:rFonts w:asciiTheme="minorHAnsi" w:hAnsiTheme="minorHAnsi" w:cstheme="minorHAnsi"/>
          <w:bCs/>
          <w:sz w:val="23"/>
          <w:szCs w:val="23"/>
        </w:rPr>
        <w:t>.000,00 eura, postupci izravnog ugovaranja,</w:t>
      </w:r>
    </w:p>
    <w:p w14:paraId="2982ECD3" w14:textId="374773BB" w:rsidR="005B0BE3" w:rsidRPr="00947B0D" w:rsidRDefault="005B0BE3" w:rsidP="005B0BE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2. postupci procijenjene vrijednosti jednake ili veće od </w:t>
      </w:r>
      <w:r w:rsidR="002B1402">
        <w:rPr>
          <w:rFonts w:asciiTheme="minorHAnsi" w:hAnsiTheme="minorHAnsi" w:cstheme="minorHAnsi"/>
          <w:bCs/>
          <w:sz w:val="23"/>
          <w:szCs w:val="23"/>
        </w:rPr>
        <w:t>10</w:t>
      </w:r>
      <w:r w:rsidRPr="00947B0D">
        <w:rPr>
          <w:rFonts w:asciiTheme="minorHAnsi" w:hAnsiTheme="minorHAnsi" w:cstheme="minorHAnsi"/>
          <w:bCs/>
          <w:sz w:val="23"/>
          <w:szCs w:val="23"/>
        </w:rPr>
        <w:t>.000,00 eura, a manje ili jednake 15.000,00 eura, postupci nabave s pozivom odabranim gospodarskim subjektima,</w:t>
      </w:r>
    </w:p>
    <w:p w14:paraId="1EC41819" w14:textId="77777777" w:rsidR="005B0BE3" w:rsidRPr="00947B0D" w:rsidRDefault="005B0BE3" w:rsidP="005B0BE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3. postupci procijenjene vrijednosti veće od 15.000,00 eura, a manje ili jednake 25.000,00 eura za robe i usluge, odnosno manje ili jednake 45.000,00 eura za radove, postupci nabave u modulu jednostavne nabave EOJN RH s pozivom odabranim gospodarskim subjektima, </w:t>
      </w:r>
    </w:p>
    <w:p w14:paraId="63DD2875" w14:textId="77777777" w:rsidR="005B0BE3" w:rsidRPr="00947B0D" w:rsidRDefault="005B0BE3" w:rsidP="005B0BE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4. 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14:paraId="1010A3D7" w14:textId="77777777" w:rsidR="005B0BE3" w:rsidRPr="00947B0D" w:rsidRDefault="003D0347" w:rsidP="00EF7E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</w:r>
    </w:p>
    <w:p w14:paraId="53F10CF3" w14:textId="18BB5398" w:rsidR="003D0347" w:rsidRPr="00947B0D" w:rsidRDefault="005B0BE3" w:rsidP="00EF7E3A">
      <w:pPr>
        <w:jc w:val="both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ab/>
      </w:r>
      <w:r w:rsidR="003D0347" w:rsidRPr="00947B0D">
        <w:rPr>
          <w:rFonts w:asciiTheme="minorHAnsi" w:hAnsiTheme="minorHAnsi" w:cstheme="minorHAnsi"/>
          <w:b/>
          <w:sz w:val="23"/>
          <w:szCs w:val="23"/>
        </w:rPr>
        <w:t>IV. PROVEDBA POSTUPAKA JEDNOSTAVNE NABAVE</w:t>
      </w:r>
    </w:p>
    <w:p w14:paraId="346EBA42" w14:textId="16EC38BE" w:rsidR="00EF7E3A" w:rsidRPr="00947B0D" w:rsidRDefault="00EF7E3A" w:rsidP="00EF7E3A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7F497E6D" w14:textId="3394867A" w:rsidR="00EF7E3A" w:rsidRPr="00947B0D" w:rsidRDefault="00EF7E3A" w:rsidP="00EF7E3A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417641" w:rsidRPr="00947B0D">
        <w:rPr>
          <w:rFonts w:asciiTheme="minorHAnsi" w:hAnsiTheme="minorHAnsi" w:cstheme="minorHAnsi"/>
          <w:b/>
          <w:sz w:val="23"/>
          <w:szCs w:val="23"/>
        </w:rPr>
        <w:t>6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6FB55ECA" w14:textId="73D12B30" w:rsidR="00246311" w:rsidRPr="00947B0D" w:rsidRDefault="000013DA" w:rsidP="00D15E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D15E3A" w:rsidRPr="00947B0D">
        <w:rPr>
          <w:rFonts w:asciiTheme="minorHAnsi" w:hAnsiTheme="minorHAnsi" w:cstheme="minorHAnsi"/>
          <w:bCs/>
          <w:sz w:val="23"/>
          <w:szCs w:val="23"/>
        </w:rPr>
        <w:t xml:space="preserve">Postupak jednostavne nabave robe, usluga i radova procijenjene vrijednosti manje od </w:t>
      </w:r>
      <w:r w:rsidR="002B1402">
        <w:rPr>
          <w:rFonts w:asciiTheme="minorHAnsi" w:hAnsiTheme="minorHAnsi" w:cstheme="minorHAnsi"/>
          <w:bCs/>
          <w:sz w:val="23"/>
          <w:szCs w:val="23"/>
        </w:rPr>
        <w:t>10</w:t>
      </w:r>
      <w:r w:rsidR="00D15E3A" w:rsidRPr="00947B0D">
        <w:rPr>
          <w:rFonts w:asciiTheme="minorHAnsi" w:hAnsiTheme="minorHAnsi" w:cstheme="minorHAnsi"/>
          <w:bCs/>
          <w:sz w:val="23"/>
          <w:szCs w:val="23"/>
        </w:rPr>
        <w:t>.000,00 eura bez PDV—a, Škola provodi izdavanjem narudžbenice ili potpisivanjem ugovora s jednim gospodarskim subjektom.</w:t>
      </w:r>
      <w:r w:rsidR="0068576C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14:paraId="63F7B3E9" w14:textId="56F8B167" w:rsidR="00D15E3A" w:rsidRPr="00947B0D" w:rsidRDefault="00844FE4" w:rsidP="00D15E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(2 ) </w:t>
      </w:r>
      <w:r w:rsidR="0068576C" w:rsidRPr="00947B0D">
        <w:rPr>
          <w:rFonts w:asciiTheme="minorHAnsi" w:hAnsiTheme="minorHAnsi" w:cstheme="minorHAnsi"/>
          <w:bCs/>
          <w:sz w:val="23"/>
          <w:szCs w:val="23"/>
        </w:rPr>
        <w:t>Narudžbenicu izdaje i potpisuje ravnatelj Škole, a ugovore potpisuje ravnatelj Škole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14:paraId="1DBA9D74" w14:textId="1B37273C" w:rsidR="00844FE4" w:rsidRPr="00947B0D" w:rsidRDefault="00844FE4" w:rsidP="00D15E3A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2DE8F633" w14:textId="1E1CF6EC" w:rsidR="00844FE4" w:rsidRPr="00947B0D" w:rsidRDefault="00844FE4" w:rsidP="00844FE4">
      <w:pPr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947B0D">
        <w:rPr>
          <w:rFonts w:asciiTheme="minorHAnsi" w:hAnsiTheme="minorHAnsi" w:cstheme="minorHAnsi"/>
          <w:b/>
          <w:bCs/>
          <w:sz w:val="23"/>
          <w:szCs w:val="23"/>
        </w:rPr>
        <w:t>Članak 7.</w:t>
      </w:r>
    </w:p>
    <w:p w14:paraId="663041A6" w14:textId="11E23AB5" w:rsidR="00271675" w:rsidRPr="00947B0D" w:rsidRDefault="00271675" w:rsidP="00EF7E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</w:t>
      </w:r>
      <w:r w:rsidR="00844FE4" w:rsidRPr="00947B0D">
        <w:rPr>
          <w:rFonts w:asciiTheme="minorHAnsi" w:hAnsiTheme="minorHAnsi" w:cstheme="minorHAnsi"/>
          <w:bCs/>
          <w:sz w:val="23"/>
          <w:szCs w:val="23"/>
        </w:rPr>
        <w:t>1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) </w:t>
      </w:r>
      <w:r w:rsidR="00EF7E3A" w:rsidRPr="00947B0D">
        <w:rPr>
          <w:rFonts w:asciiTheme="minorHAnsi" w:hAnsiTheme="minorHAnsi" w:cstheme="minorHAnsi"/>
          <w:bCs/>
          <w:sz w:val="23"/>
          <w:szCs w:val="23"/>
        </w:rPr>
        <w:t>Za nabavu procijenjene vrijednosti</w:t>
      </w:r>
      <w:r w:rsidR="00D15E3A" w:rsidRPr="00947B0D">
        <w:rPr>
          <w:rFonts w:asciiTheme="minorHAnsi" w:hAnsiTheme="minorHAnsi" w:cstheme="minorHAnsi"/>
          <w:bCs/>
          <w:sz w:val="23"/>
          <w:szCs w:val="23"/>
        </w:rPr>
        <w:t xml:space="preserve"> veće od </w:t>
      </w:r>
      <w:r w:rsidR="008E15A6">
        <w:rPr>
          <w:rFonts w:asciiTheme="minorHAnsi" w:hAnsiTheme="minorHAnsi" w:cstheme="minorHAnsi"/>
          <w:bCs/>
          <w:sz w:val="23"/>
          <w:szCs w:val="23"/>
        </w:rPr>
        <w:t>10</w:t>
      </w:r>
      <w:r w:rsidR="00D15E3A" w:rsidRPr="00947B0D">
        <w:rPr>
          <w:rFonts w:asciiTheme="minorHAnsi" w:hAnsiTheme="minorHAnsi" w:cstheme="minorHAnsi"/>
          <w:bCs/>
          <w:sz w:val="23"/>
          <w:szCs w:val="23"/>
        </w:rPr>
        <w:t>.000,00 eura bez PDV-a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 xml:space="preserve">, a manje ili jednake </w:t>
      </w:r>
      <w:r w:rsidR="00EF7E3A" w:rsidRPr="00947B0D">
        <w:rPr>
          <w:rFonts w:asciiTheme="minorHAnsi" w:hAnsiTheme="minorHAnsi" w:cstheme="minorHAnsi"/>
          <w:bCs/>
          <w:sz w:val="23"/>
          <w:szCs w:val="23"/>
        </w:rPr>
        <w:t>15.000,00 eura bez PDV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 xml:space="preserve">-a, nabava započinje zahtjevom za dostavom ponude jednom ili više gospodarskih subjekata. </w:t>
      </w:r>
    </w:p>
    <w:p w14:paraId="15B546CD" w14:textId="27F3BADE" w:rsidR="000013DA" w:rsidRPr="00947B0D" w:rsidRDefault="0068576C" w:rsidP="00EF7E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</w:t>
      </w:r>
      <w:r w:rsidR="00844FE4" w:rsidRPr="00947B0D">
        <w:rPr>
          <w:rFonts w:asciiTheme="minorHAnsi" w:hAnsiTheme="minorHAnsi" w:cstheme="minorHAnsi"/>
          <w:bCs/>
          <w:sz w:val="23"/>
          <w:szCs w:val="23"/>
        </w:rPr>
        <w:t>2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) 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>Komunikacija može b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>i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>ti elektronička,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 xml:space="preserve"> p</w:t>
      </w:r>
      <w:r w:rsidR="00572C09" w:rsidRPr="00947B0D">
        <w:rPr>
          <w:rFonts w:asciiTheme="minorHAnsi" w:hAnsiTheme="minorHAnsi" w:cstheme="minorHAnsi"/>
          <w:bCs/>
          <w:sz w:val="23"/>
          <w:szCs w:val="23"/>
        </w:rPr>
        <w:t>isana ili usme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>na</w:t>
      </w:r>
      <w:r w:rsidR="00844FE4" w:rsidRPr="00947B0D">
        <w:rPr>
          <w:rFonts w:asciiTheme="minorHAnsi" w:hAnsiTheme="minorHAnsi" w:cstheme="minorHAnsi"/>
          <w:bCs/>
          <w:sz w:val="23"/>
          <w:szCs w:val="23"/>
        </w:rPr>
        <w:t>, a može se objaviti i na mrežnoj stranici Škole ili putem modula jednostavne nabave u EOJN RH.</w:t>
      </w:r>
    </w:p>
    <w:p w14:paraId="54DEECC2" w14:textId="43102846" w:rsidR="005B0BE3" w:rsidRPr="00947B0D" w:rsidRDefault="0068576C" w:rsidP="009835E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</w:t>
      </w:r>
      <w:r w:rsidR="00844FE4" w:rsidRPr="00947B0D">
        <w:rPr>
          <w:rFonts w:asciiTheme="minorHAnsi" w:hAnsiTheme="minorHAnsi" w:cstheme="minorHAnsi"/>
          <w:bCs/>
          <w:sz w:val="23"/>
          <w:szCs w:val="23"/>
        </w:rPr>
        <w:t>3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) 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>Odluku o odabiru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ponude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 xml:space="preserve"> don</w:t>
      </w:r>
      <w:r w:rsidR="00271675" w:rsidRPr="00947B0D">
        <w:rPr>
          <w:rFonts w:asciiTheme="minorHAnsi" w:hAnsiTheme="minorHAnsi" w:cstheme="minorHAnsi"/>
          <w:bCs/>
          <w:sz w:val="23"/>
          <w:szCs w:val="23"/>
        </w:rPr>
        <w:t>o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>si ravnat</w:t>
      </w:r>
      <w:r w:rsidR="00271675" w:rsidRPr="00947B0D">
        <w:rPr>
          <w:rFonts w:asciiTheme="minorHAnsi" w:hAnsiTheme="minorHAnsi" w:cstheme="minorHAnsi"/>
          <w:bCs/>
          <w:sz w:val="23"/>
          <w:szCs w:val="23"/>
        </w:rPr>
        <w:t>e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>lj Škole</w:t>
      </w:r>
      <w:r w:rsidR="00271675" w:rsidRPr="00947B0D">
        <w:rPr>
          <w:rFonts w:asciiTheme="minorHAnsi" w:hAnsiTheme="minorHAnsi" w:cstheme="minorHAnsi"/>
          <w:bCs/>
          <w:sz w:val="23"/>
          <w:szCs w:val="23"/>
        </w:rPr>
        <w:t xml:space="preserve"> izdavanjem narudžbenice ili potpisivanjem ugovora s odabranim gospodarskim subjektom.</w:t>
      </w:r>
      <w:r w:rsidR="000013DA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</w:p>
    <w:p w14:paraId="7BA9ECAB" w14:textId="40E94CBD" w:rsidR="00055635" w:rsidRPr="00947B0D" w:rsidRDefault="00055635" w:rsidP="00055635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5131C8CC" w14:textId="651BC8DC" w:rsidR="00055635" w:rsidRPr="00947B0D" w:rsidRDefault="00055635" w:rsidP="00055635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E60D1B" w:rsidRPr="00947B0D">
        <w:rPr>
          <w:rFonts w:asciiTheme="minorHAnsi" w:hAnsiTheme="minorHAnsi" w:cstheme="minorHAnsi"/>
          <w:b/>
          <w:sz w:val="23"/>
          <w:szCs w:val="23"/>
        </w:rPr>
        <w:t>8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0ABCC28F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Postupak jednostavne nabave procijenjene vrijednosti veće od 15.000,00 eura, a manje ili jednake 25.000,00 eura za robe i usluge, odnosno manje ili jednake 45.000,00 eura za radove,  </w:t>
      </w:r>
      <w:r w:rsidRPr="00947B0D">
        <w:rPr>
          <w:rFonts w:asciiTheme="minorHAnsi" w:hAnsiTheme="minorHAnsi" w:cstheme="minorHAnsi"/>
          <w:bCs/>
          <w:sz w:val="23"/>
          <w:szCs w:val="23"/>
        </w:rPr>
        <w:lastRenderedPageBreak/>
        <w:t>Škola je obvezna provodi putem modula jednostavne nabave u EOJN RH, slanjem poziva na dostavu ponude najmanje trima (3) gospodarskim subjektima po vlastitom izboru.</w:t>
      </w:r>
    </w:p>
    <w:p w14:paraId="0680950F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(2) Postupak jednostavne nabave procijenjene vrijednosti veće od 25.000,00 eura i manje od 50.000,00 eura za robe i usluge, odnosno veće od 45.000,00 eura i manje od 100.000,00 eura za radove, Škola je obvezna  provesti putem javne objave u modulu jednostavne nabave EOJN RH.</w:t>
      </w:r>
    </w:p>
    <w:p w14:paraId="0DE32144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(3) Iznimno od stavka 2. ovoga članka, Škola nije obvezna provesti postupak jednostavne nabave putem javne objave u modulu jednostavne nabave EOJN RH, već ga provodi sukladno stavku 1. ovoga članka:</w:t>
      </w:r>
    </w:p>
    <w:p w14:paraId="5D7FE5BF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a) ako nije podnesena nijedna ponuda ili nijedna valjana ponuda u prethodno provedenom postupku jednostavne nabave, pod uvjetom da početni ugovorni uvjeti nisu bitno izmijenjeni</w:t>
      </w:r>
    </w:p>
    <w:p w14:paraId="0E9DCB7F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b) ako zbog objektivnih razloga predmet nabave može izvršiti, isporučiti ili pružiti samo određeni gospodarski subjekt, i to:</w:t>
      </w:r>
    </w:p>
    <w:p w14:paraId="56948B52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1. ako je predmet nabave stvaranje ili stjecanje jedinstvenog umjetničkog djela ili umjetničke izvedbe</w:t>
      </w:r>
    </w:p>
    <w:p w14:paraId="1BB1ADDF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2. ako iz tehničkih razloga predmet nabave može isporučiti samo određeni gospodarski subjekt ili</w:t>
      </w:r>
    </w:p>
    <w:p w14:paraId="0A67F8C4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3. ako je to nužno radi zaštite isključivih prava, uključujući prava intelektualnog vlasništva</w:t>
      </w:r>
    </w:p>
    <w:p w14:paraId="51BF25E2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c) ako postoji iznimna žurnost uzrokovana događajima koje naručitelj nije mogao predvidjeti niti na njih utjecati.</w:t>
      </w:r>
    </w:p>
    <w:p w14:paraId="2D1D2F29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(4) Razlozi za primjenu iznimke iz stavka 2. ovoga članka navode se i obrazlažu u objavi u modulu jednostavne nabave EOJN RH.</w:t>
      </w:r>
    </w:p>
    <w:p w14:paraId="53A70C7D" w14:textId="77777777" w:rsidR="00102488" w:rsidRPr="00947B0D" w:rsidRDefault="00102488" w:rsidP="00102488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39AF3CC0" w14:textId="6F644A74" w:rsidR="00B62F64" w:rsidRPr="00947B0D" w:rsidRDefault="00B62F64" w:rsidP="00B62F64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E60D1B" w:rsidRPr="00947B0D">
        <w:rPr>
          <w:rFonts w:asciiTheme="minorHAnsi" w:hAnsiTheme="minorHAnsi" w:cstheme="minorHAnsi"/>
          <w:b/>
          <w:sz w:val="23"/>
          <w:szCs w:val="23"/>
        </w:rPr>
        <w:t>9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63F018F1" w14:textId="21DAEA18" w:rsidR="00041B2E" w:rsidRPr="00947B0D" w:rsidRDefault="00041B2E" w:rsidP="0007307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F03636" w:rsidRPr="00947B0D">
        <w:rPr>
          <w:rFonts w:asciiTheme="minorHAnsi" w:hAnsiTheme="minorHAnsi" w:cstheme="minorHAnsi"/>
          <w:bCs/>
          <w:sz w:val="23"/>
          <w:szCs w:val="23"/>
        </w:rPr>
        <w:t>Prije pokretanja postupka jednostavne nabave iz članaka 8. ovog Pravilnika</w:t>
      </w:r>
      <w:r w:rsidR="000D6F23" w:rsidRPr="00947B0D">
        <w:rPr>
          <w:rFonts w:asciiTheme="minorHAnsi" w:hAnsiTheme="minorHAnsi" w:cstheme="minorHAnsi"/>
          <w:bCs/>
          <w:sz w:val="23"/>
          <w:szCs w:val="23"/>
        </w:rPr>
        <w:t>,</w:t>
      </w:r>
      <w:r w:rsidR="00F03636" w:rsidRPr="00947B0D">
        <w:rPr>
          <w:rFonts w:asciiTheme="minorHAnsi" w:hAnsiTheme="minorHAnsi" w:cstheme="minorHAnsi"/>
          <w:bCs/>
          <w:sz w:val="23"/>
          <w:szCs w:val="23"/>
        </w:rPr>
        <w:t xml:space="preserve"> ravnatelj donosi Odluku o imenovanju Povjerenstva za provedbu postupka jednostavne  nabave (dalje u tekstu: Povjerenstvo)</w:t>
      </w:r>
      <w:r w:rsidR="000D6F23" w:rsidRPr="00947B0D">
        <w:rPr>
          <w:rFonts w:asciiTheme="minorHAnsi" w:hAnsiTheme="minorHAnsi" w:cstheme="minorHAnsi"/>
          <w:bCs/>
          <w:sz w:val="23"/>
          <w:szCs w:val="23"/>
        </w:rPr>
        <w:t>,</w:t>
      </w:r>
      <w:r w:rsidR="00F03636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0D6F23" w:rsidRPr="00947B0D">
        <w:rPr>
          <w:rFonts w:asciiTheme="minorHAnsi" w:hAnsiTheme="minorHAnsi" w:cstheme="minorHAnsi"/>
          <w:bCs/>
          <w:sz w:val="23"/>
          <w:szCs w:val="23"/>
        </w:rPr>
        <w:t>k</w:t>
      </w:r>
      <w:r w:rsidR="00F03636" w:rsidRPr="00947B0D">
        <w:rPr>
          <w:rFonts w:asciiTheme="minorHAnsi" w:hAnsiTheme="minorHAnsi" w:cstheme="minorHAnsi"/>
          <w:bCs/>
          <w:sz w:val="23"/>
          <w:szCs w:val="23"/>
        </w:rPr>
        <w:t>oje ima najmanje tri člana</w:t>
      </w:r>
      <w:r w:rsidRPr="00947B0D">
        <w:rPr>
          <w:rFonts w:asciiTheme="minorHAnsi" w:hAnsiTheme="minorHAnsi" w:cstheme="minorHAnsi"/>
          <w:bCs/>
          <w:sz w:val="23"/>
          <w:szCs w:val="23"/>
        </w:rPr>
        <w:t>.</w:t>
      </w:r>
    </w:p>
    <w:p w14:paraId="2A3B2DE9" w14:textId="2CCF3122" w:rsidR="00C22A1F" w:rsidRPr="00947B0D" w:rsidRDefault="00041B2E" w:rsidP="0007307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>Ravnatelj je predsjednik Povjerenstva</w:t>
      </w:r>
    </w:p>
    <w:p w14:paraId="62772D71" w14:textId="1BC10E51" w:rsidR="00C22A1F" w:rsidRPr="00947B0D" w:rsidRDefault="00041B2E" w:rsidP="00C22A1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>Članovi Povjerenstva ne moraju biti zaposlenici Škole.</w:t>
      </w:r>
    </w:p>
    <w:p w14:paraId="139EB66C" w14:textId="1F91D353" w:rsidR="00073075" w:rsidRPr="00947B0D" w:rsidRDefault="00041B2E" w:rsidP="0007307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(4) </w:t>
      </w:r>
      <w:r w:rsidR="00073075" w:rsidRPr="00947B0D">
        <w:rPr>
          <w:rFonts w:asciiTheme="minorHAnsi" w:hAnsiTheme="minorHAnsi" w:cstheme="minorHAnsi"/>
          <w:bCs/>
          <w:sz w:val="23"/>
          <w:szCs w:val="23"/>
        </w:rPr>
        <w:t>Članovi povjerenstva dužni su potpisati izja</w:t>
      </w:r>
      <w:r w:rsidR="00A373E4" w:rsidRPr="00947B0D">
        <w:rPr>
          <w:rFonts w:asciiTheme="minorHAnsi" w:hAnsiTheme="minorHAnsi" w:cstheme="minorHAnsi"/>
          <w:bCs/>
          <w:sz w:val="23"/>
          <w:szCs w:val="23"/>
        </w:rPr>
        <w:t>v</w:t>
      </w:r>
      <w:r w:rsidR="00073075" w:rsidRPr="00947B0D">
        <w:rPr>
          <w:rFonts w:asciiTheme="minorHAnsi" w:hAnsiTheme="minorHAnsi" w:cstheme="minorHAnsi"/>
          <w:bCs/>
          <w:sz w:val="23"/>
          <w:szCs w:val="23"/>
        </w:rPr>
        <w:t>u o nep</w:t>
      </w:r>
      <w:r w:rsidR="00A373E4" w:rsidRPr="00947B0D">
        <w:rPr>
          <w:rFonts w:asciiTheme="minorHAnsi" w:hAnsiTheme="minorHAnsi" w:cstheme="minorHAnsi"/>
          <w:bCs/>
          <w:sz w:val="23"/>
          <w:szCs w:val="23"/>
        </w:rPr>
        <w:t>o</w:t>
      </w:r>
      <w:r w:rsidR="00073075" w:rsidRPr="00947B0D">
        <w:rPr>
          <w:rFonts w:asciiTheme="minorHAnsi" w:hAnsiTheme="minorHAnsi" w:cstheme="minorHAnsi"/>
          <w:bCs/>
          <w:sz w:val="23"/>
          <w:szCs w:val="23"/>
        </w:rPr>
        <w:t>st</w:t>
      </w:r>
      <w:r w:rsidR="00A373E4" w:rsidRPr="00947B0D">
        <w:rPr>
          <w:rFonts w:asciiTheme="minorHAnsi" w:hAnsiTheme="minorHAnsi" w:cstheme="minorHAnsi"/>
          <w:bCs/>
          <w:sz w:val="23"/>
          <w:szCs w:val="23"/>
        </w:rPr>
        <w:t>o</w:t>
      </w:r>
      <w:r w:rsidR="00073075" w:rsidRPr="00947B0D">
        <w:rPr>
          <w:rFonts w:asciiTheme="minorHAnsi" w:hAnsiTheme="minorHAnsi" w:cstheme="minorHAnsi"/>
          <w:bCs/>
          <w:sz w:val="23"/>
          <w:szCs w:val="23"/>
        </w:rPr>
        <w:t>janju sukoba interesa.</w:t>
      </w:r>
    </w:p>
    <w:p w14:paraId="3864E959" w14:textId="019DBF4D" w:rsidR="00C22A1F" w:rsidRPr="00947B0D" w:rsidRDefault="00C22A1F" w:rsidP="0007307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(5) Odluku o odabiru ponude donosi Školski odbor na prijedlog Povjerenstva. </w:t>
      </w:r>
    </w:p>
    <w:p w14:paraId="063C0820" w14:textId="48105651" w:rsidR="002B453A" w:rsidRPr="00947B0D" w:rsidRDefault="002B453A" w:rsidP="00073075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35CC3F16" w14:textId="273F1CDA" w:rsidR="002B453A" w:rsidRPr="00947B0D" w:rsidRDefault="002B453A" w:rsidP="002B453A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C22A1F" w:rsidRPr="00947B0D">
        <w:rPr>
          <w:rFonts w:asciiTheme="minorHAnsi" w:hAnsiTheme="minorHAnsi" w:cstheme="minorHAnsi"/>
          <w:b/>
          <w:sz w:val="23"/>
          <w:szCs w:val="23"/>
        </w:rPr>
        <w:t>10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0BF72715" w14:textId="07B401C6" w:rsidR="002B453A" w:rsidRPr="00947B0D" w:rsidRDefault="00975414" w:rsidP="002B45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2B453A" w:rsidRPr="00947B0D">
        <w:rPr>
          <w:rFonts w:asciiTheme="minorHAnsi" w:hAnsiTheme="minorHAnsi" w:cstheme="minorHAnsi"/>
          <w:bCs/>
          <w:sz w:val="23"/>
          <w:szCs w:val="23"/>
        </w:rPr>
        <w:t>Povjerenstvo obavlja sljedeće poslove:</w:t>
      </w:r>
    </w:p>
    <w:p w14:paraId="4F416213" w14:textId="55C35468" w:rsidR="002B453A" w:rsidRPr="00947B0D" w:rsidRDefault="002B453A" w:rsidP="00C22A1F">
      <w:pPr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priprema i provodi postupak jednostavne nabave,</w:t>
      </w:r>
    </w:p>
    <w:p w14:paraId="175B9EA8" w14:textId="418A0707" w:rsidR="002B453A" w:rsidRPr="00947B0D" w:rsidRDefault="002B453A" w:rsidP="00C22A1F">
      <w:pPr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utvrđuje sadržaj poziva na dostavu ponuda,</w:t>
      </w:r>
    </w:p>
    <w:p w14:paraId="50CA601E" w14:textId="61CF76B2" w:rsidR="002B453A" w:rsidRPr="00947B0D" w:rsidRDefault="002B453A" w:rsidP="00C22A1F">
      <w:pPr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upućuje poziv na dostavu ponuda putem modula jednostavne nabave u EOJN RH, 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ab/>
        <w:t>o</w:t>
      </w:r>
      <w:r w:rsidRPr="00947B0D">
        <w:rPr>
          <w:rFonts w:asciiTheme="minorHAnsi" w:hAnsiTheme="minorHAnsi" w:cstheme="minorHAnsi"/>
          <w:bCs/>
          <w:sz w:val="23"/>
          <w:szCs w:val="23"/>
        </w:rPr>
        <w:t>dnosno putem javne objave kada je to obvezno sukladno član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>ku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8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>.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ovog Pravilnika,</w:t>
      </w:r>
    </w:p>
    <w:p w14:paraId="0674C8EB" w14:textId="689D5F3B" w:rsidR="002B453A" w:rsidRPr="00947B0D" w:rsidRDefault="002B453A" w:rsidP="002B45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otvara i pregledava pristigle ponude nakon isteka roka za dos</w:t>
      </w:r>
      <w:r w:rsidR="00B1789E" w:rsidRPr="00947B0D">
        <w:rPr>
          <w:rFonts w:asciiTheme="minorHAnsi" w:hAnsiTheme="minorHAnsi" w:cstheme="minorHAnsi"/>
          <w:bCs/>
          <w:sz w:val="23"/>
          <w:szCs w:val="23"/>
        </w:rPr>
        <w:t>t</w:t>
      </w:r>
      <w:r w:rsidRPr="00947B0D">
        <w:rPr>
          <w:rFonts w:asciiTheme="minorHAnsi" w:hAnsiTheme="minorHAnsi" w:cstheme="minorHAnsi"/>
          <w:bCs/>
          <w:sz w:val="23"/>
          <w:szCs w:val="23"/>
        </w:rPr>
        <w:t>avu ponuda,</w:t>
      </w:r>
    </w:p>
    <w:p w14:paraId="6406F414" w14:textId="6F097536" w:rsidR="002B453A" w:rsidRPr="00947B0D" w:rsidRDefault="002B453A" w:rsidP="002B453A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sastavlja zapisnik o otvaranju, </w:t>
      </w:r>
      <w:r w:rsidR="00B1789E" w:rsidRPr="00947B0D">
        <w:rPr>
          <w:rFonts w:asciiTheme="minorHAnsi" w:hAnsiTheme="minorHAnsi" w:cstheme="minorHAnsi"/>
          <w:bCs/>
          <w:sz w:val="23"/>
          <w:szCs w:val="23"/>
        </w:rPr>
        <w:t>p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regledu i ocjeni ponuda i utvrđuje prijedlog odluke o </w:t>
      </w:r>
      <w:r w:rsidR="00C22A1F" w:rsidRPr="00947B0D">
        <w:rPr>
          <w:rFonts w:asciiTheme="minorHAnsi" w:hAnsiTheme="minorHAnsi" w:cstheme="minorHAnsi"/>
          <w:bCs/>
          <w:sz w:val="23"/>
          <w:szCs w:val="23"/>
        </w:rPr>
        <w:tab/>
      </w:r>
      <w:r w:rsidRPr="00947B0D">
        <w:rPr>
          <w:rFonts w:asciiTheme="minorHAnsi" w:hAnsiTheme="minorHAnsi" w:cstheme="minorHAnsi"/>
          <w:bCs/>
          <w:sz w:val="23"/>
          <w:szCs w:val="23"/>
        </w:rPr>
        <w:t>odabiru te zaje</w:t>
      </w:r>
      <w:r w:rsidR="00B1789E" w:rsidRPr="00947B0D">
        <w:rPr>
          <w:rFonts w:asciiTheme="minorHAnsi" w:hAnsiTheme="minorHAnsi" w:cstheme="minorHAnsi"/>
          <w:bCs/>
          <w:sz w:val="23"/>
          <w:szCs w:val="23"/>
        </w:rPr>
        <w:t>d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no s ponudama dostavlja </w:t>
      </w:r>
      <w:r w:rsidR="00B1789E" w:rsidRPr="00947B0D">
        <w:rPr>
          <w:rFonts w:asciiTheme="minorHAnsi" w:hAnsiTheme="minorHAnsi" w:cstheme="minorHAnsi"/>
          <w:bCs/>
          <w:sz w:val="23"/>
          <w:szCs w:val="23"/>
        </w:rPr>
        <w:t>ravnatelju Škole</w:t>
      </w:r>
      <w:r w:rsidRPr="00947B0D">
        <w:rPr>
          <w:rFonts w:asciiTheme="minorHAnsi" w:hAnsiTheme="minorHAnsi" w:cstheme="minorHAnsi"/>
          <w:bCs/>
          <w:sz w:val="23"/>
          <w:szCs w:val="23"/>
        </w:rPr>
        <w:t>.</w:t>
      </w:r>
    </w:p>
    <w:p w14:paraId="37FF492C" w14:textId="77777777" w:rsidR="00BF1355" w:rsidRPr="00947B0D" w:rsidRDefault="00BF1355" w:rsidP="00E55AAD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28ECD363" w14:textId="661FE2A7" w:rsidR="00E55AAD" w:rsidRPr="00947B0D" w:rsidRDefault="00E55AAD" w:rsidP="00E55AAD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B02B70" w:rsidRPr="00947B0D">
        <w:rPr>
          <w:rFonts w:asciiTheme="minorHAnsi" w:hAnsiTheme="minorHAnsi" w:cstheme="minorHAnsi"/>
          <w:b/>
          <w:sz w:val="23"/>
          <w:szCs w:val="23"/>
        </w:rPr>
        <w:t>1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4BFEA587" w14:textId="7399BE9F" w:rsidR="00E55AAD" w:rsidRPr="00947B0D" w:rsidRDefault="0097541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E55AAD" w:rsidRPr="00947B0D">
        <w:rPr>
          <w:rFonts w:asciiTheme="minorHAnsi" w:hAnsiTheme="minorHAnsi" w:cstheme="minorHAnsi"/>
          <w:bCs/>
          <w:sz w:val="23"/>
          <w:szCs w:val="23"/>
        </w:rPr>
        <w:t xml:space="preserve">Poziv </w:t>
      </w:r>
      <w:r w:rsidR="00BF1355" w:rsidRPr="00947B0D">
        <w:rPr>
          <w:rFonts w:asciiTheme="minorHAnsi" w:hAnsiTheme="minorHAnsi" w:cstheme="minorHAnsi"/>
          <w:bCs/>
          <w:sz w:val="23"/>
          <w:szCs w:val="23"/>
        </w:rPr>
        <w:t>n</w:t>
      </w:r>
      <w:r w:rsidR="00E55AAD" w:rsidRPr="00947B0D">
        <w:rPr>
          <w:rFonts w:asciiTheme="minorHAnsi" w:hAnsiTheme="minorHAnsi" w:cstheme="minorHAnsi"/>
          <w:bCs/>
          <w:sz w:val="23"/>
          <w:szCs w:val="23"/>
        </w:rPr>
        <w:t>a dostavu ponuda sadrži</w:t>
      </w:r>
      <w:r w:rsidR="00BF1355" w:rsidRPr="00947B0D">
        <w:rPr>
          <w:rFonts w:asciiTheme="minorHAnsi" w:hAnsiTheme="minorHAnsi" w:cstheme="minorHAnsi"/>
          <w:bCs/>
          <w:sz w:val="23"/>
          <w:szCs w:val="23"/>
        </w:rPr>
        <w:t xml:space="preserve"> sljedeće podatke</w:t>
      </w:r>
      <w:r w:rsidR="00E55AAD" w:rsidRPr="00947B0D">
        <w:rPr>
          <w:rFonts w:asciiTheme="minorHAnsi" w:hAnsiTheme="minorHAnsi" w:cstheme="minorHAnsi"/>
          <w:bCs/>
          <w:sz w:val="23"/>
          <w:szCs w:val="23"/>
        </w:rPr>
        <w:t>:</w:t>
      </w:r>
    </w:p>
    <w:p w14:paraId="67D9B016" w14:textId="2CBAD2EE" w:rsidR="00E55AAD" w:rsidRPr="00947B0D" w:rsidRDefault="00E55AAD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 xml:space="preserve">podatke o </w:t>
      </w:r>
      <w:r w:rsidR="00073075" w:rsidRPr="00947B0D">
        <w:rPr>
          <w:rFonts w:asciiTheme="minorHAnsi" w:hAnsiTheme="minorHAnsi" w:cstheme="minorHAnsi"/>
          <w:bCs/>
          <w:sz w:val="23"/>
          <w:szCs w:val="23"/>
        </w:rPr>
        <w:t>Školi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3C0D160E" w14:textId="163ACE61" w:rsidR="00E55AAD" w:rsidRPr="00947B0D" w:rsidRDefault="00E55AAD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opis predm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>e</w:t>
      </w:r>
      <w:r w:rsidRPr="00947B0D">
        <w:rPr>
          <w:rFonts w:asciiTheme="minorHAnsi" w:hAnsiTheme="minorHAnsi" w:cstheme="minorHAnsi"/>
          <w:bCs/>
          <w:sz w:val="23"/>
          <w:szCs w:val="23"/>
        </w:rPr>
        <w:t>ta nabave</w:t>
      </w:r>
      <w:r w:rsidR="00BF1355" w:rsidRPr="00947B0D">
        <w:rPr>
          <w:rFonts w:asciiTheme="minorHAnsi" w:hAnsiTheme="minorHAnsi" w:cstheme="minorHAnsi"/>
          <w:bCs/>
          <w:sz w:val="23"/>
          <w:szCs w:val="23"/>
        </w:rPr>
        <w:t xml:space="preserve"> i tehničke specifikacije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64C508ED" w14:textId="690C1183" w:rsidR="00E55AAD" w:rsidRPr="00947B0D" w:rsidRDefault="00E55AAD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procijenjenu vrijednost nabave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654BB887" w14:textId="0F08CA3A" w:rsidR="00E55AAD" w:rsidRPr="00947B0D" w:rsidRDefault="00E55AAD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kriterij za odabir ponu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>d</w:t>
      </w:r>
      <w:r w:rsidRPr="00947B0D">
        <w:rPr>
          <w:rFonts w:asciiTheme="minorHAnsi" w:hAnsiTheme="minorHAnsi" w:cstheme="minorHAnsi"/>
          <w:bCs/>
          <w:sz w:val="23"/>
          <w:szCs w:val="23"/>
        </w:rPr>
        <w:t>e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580867E4" w14:textId="5F42BB4E" w:rsidR="00BF1355" w:rsidRPr="00947B0D" w:rsidRDefault="00BF1355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način i uvjete plaćanja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4F1FC95F" w14:textId="1E188DEF" w:rsidR="00BF1355" w:rsidRPr="00947B0D" w:rsidRDefault="00BF1355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uvjete i zahtjeve koje ponuditelji trebaju ispuniti (ako se traže)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47B7F867" w14:textId="2F09C133" w:rsidR="00061703" w:rsidRPr="00947B0D" w:rsidRDefault="00061703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rok za dostavu ponuda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6A242D37" w14:textId="24457DEC" w:rsidR="00061703" w:rsidRPr="00947B0D" w:rsidRDefault="00061703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lastRenderedPageBreak/>
        <w:tab/>
        <w:t>- način dostave ponuda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54512CCF" w14:textId="18FC89A6" w:rsidR="00061703" w:rsidRPr="00947B0D" w:rsidRDefault="00BF1355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kontakt osoba, broj telefona, adresa elektroničke pošte</w:t>
      </w:r>
      <w:r w:rsidR="00975414" w:rsidRPr="00947B0D">
        <w:rPr>
          <w:rFonts w:asciiTheme="minorHAnsi" w:hAnsiTheme="minorHAnsi" w:cstheme="minorHAnsi"/>
          <w:bCs/>
          <w:sz w:val="23"/>
          <w:szCs w:val="23"/>
        </w:rPr>
        <w:t>,</w:t>
      </w:r>
    </w:p>
    <w:p w14:paraId="435E02F9" w14:textId="66DC890E" w:rsidR="00BF1355" w:rsidRPr="00947B0D" w:rsidRDefault="00BF1355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 xml:space="preserve">- sve druge potrebne podatke, dokumente i informacije koje ponuditelju omogućuju </w:t>
      </w:r>
      <w:r w:rsidR="00B02B70" w:rsidRPr="00947B0D">
        <w:rPr>
          <w:rFonts w:asciiTheme="minorHAnsi" w:hAnsiTheme="minorHAnsi" w:cstheme="minorHAnsi"/>
          <w:bCs/>
          <w:sz w:val="23"/>
          <w:szCs w:val="23"/>
        </w:rPr>
        <w:tab/>
        <w:t>i</w:t>
      </w:r>
      <w:r w:rsidRPr="00947B0D">
        <w:rPr>
          <w:rFonts w:asciiTheme="minorHAnsi" w:hAnsiTheme="minorHAnsi" w:cstheme="minorHAnsi"/>
          <w:bCs/>
          <w:sz w:val="23"/>
          <w:szCs w:val="23"/>
        </w:rPr>
        <w:t>zradu i dostavu ponude.</w:t>
      </w:r>
    </w:p>
    <w:p w14:paraId="3C593D13" w14:textId="77549D09" w:rsidR="00F32BD4" w:rsidRPr="00947B0D" w:rsidRDefault="0097541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F32BD4" w:rsidRPr="00947B0D">
        <w:rPr>
          <w:rFonts w:asciiTheme="minorHAnsi" w:hAnsiTheme="minorHAnsi" w:cstheme="minorHAnsi"/>
          <w:bCs/>
          <w:sz w:val="23"/>
          <w:szCs w:val="23"/>
        </w:rPr>
        <w:t>Osim obveznog sadržaja iz stavka 1. ovog članka, a ovisno o složenosti i vrijednosti predmeta nabave, Povjerenstvo može u pozivu na dostavu ponuda zatražiti i:</w:t>
      </w:r>
    </w:p>
    <w:p w14:paraId="29BFF78A" w14:textId="7BAD9403" w:rsidR="00F32BD4" w:rsidRPr="00947B0D" w:rsidRDefault="00F32BD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dokaz pravne i poslovne sposobnosti,</w:t>
      </w:r>
    </w:p>
    <w:p w14:paraId="1935C8F6" w14:textId="20940DCB" w:rsidR="00F32BD4" w:rsidRPr="00947B0D" w:rsidRDefault="00F32BD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dokaz financijske sposobnosti,</w:t>
      </w:r>
    </w:p>
    <w:p w14:paraId="6AE1EA47" w14:textId="115BC1B3" w:rsidR="00F32BD4" w:rsidRPr="00947B0D" w:rsidRDefault="00F32BD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dokaz tehničke i stručne sposobnosti</w:t>
      </w:r>
    </w:p>
    <w:p w14:paraId="0822A00F" w14:textId="49C5EF90" w:rsidR="00F32BD4" w:rsidRPr="00947B0D" w:rsidRDefault="00F32BD4" w:rsidP="00E55AAD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jamstvo sukladno odredbama važećih propisa iz područja javne nabave.</w:t>
      </w:r>
    </w:p>
    <w:p w14:paraId="3626B9B8" w14:textId="0FE669EC" w:rsidR="00061703" w:rsidRPr="00947B0D" w:rsidRDefault="00975414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</w:t>
      </w:r>
      <w:r w:rsidR="00B02B70" w:rsidRPr="00947B0D">
        <w:rPr>
          <w:rFonts w:asciiTheme="minorHAnsi" w:hAnsiTheme="minorHAnsi" w:cstheme="minorHAnsi"/>
          <w:bCs/>
          <w:sz w:val="23"/>
          <w:szCs w:val="23"/>
        </w:rPr>
        <w:t>3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) 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>Rok za dostavu ponuda</w:t>
      </w:r>
      <w:r w:rsidR="00F32BD4" w:rsidRPr="00947B0D">
        <w:rPr>
          <w:rFonts w:asciiTheme="minorHAnsi" w:hAnsiTheme="minorHAnsi" w:cstheme="minorHAnsi"/>
          <w:bCs/>
          <w:sz w:val="23"/>
          <w:szCs w:val="23"/>
        </w:rPr>
        <w:t xml:space="preserve"> mora biti sukladan složenosti predmeta nabave i vremen</w:t>
      </w:r>
      <w:r w:rsidRPr="00947B0D">
        <w:rPr>
          <w:rFonts w:asciiTheme="minorHAnsi" w:hAnsiTheme="minorHAnsi" w:cstheme="minorHAnsi"/>
          <w:bCs/>
          <w:sz w:val="23"/>
          <w:szCs w:val="23"/>
        </w:rPr>
        <w:t>u</w:t>
      </w:r>
      <w:r w:rsidR="00F32BD4" w:rsidRPr="00947B0D">
        <w:rPr>
          <w:rFonts w:asciiTheme="minorHAnsi" w:hAnsiTheme="minorHAnsi" w:cstheme="minorHAnsi"/>
          <w:bCs/>
          <w:sz w:val="23"/>
          <w:szCs w:val="23"/>
        </w:rPr>
        <w:t xml:space="preserve"> potrebnom za izradu i predaju ponude, a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 xml:space="preserve"> ne smije biti kraći od pet</w:t>
      </w:r>
      <w:r w:rsidRPr="00947B0D">
        <w:rPr>
          <w:rFonts w:asciiTheme="minorHAnsi" w:hAnsiTheme="minorHAnsi" w:cstheme="minorHAnsi"/>
          <w:bCs/>
          <w:sz w:val="23"/>
          <w:szCs w:val="23"/>
        </w:rPr>
        <w:t xml:space="preserve"> (5)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 xml:space="preserve"> dana od dana </w:t>
      </w:r>
      <w:r w:rsidR="00F32BD4" w:rsidRPr="00947B0D">
        <w:rPr>
          <w:rFonts w:asciiTheme="minorHAnsi" w:hAnsiTheme="minorHAnsi" w:cstheme="minorHAnsi"/>
          <w:bCs/>
          <w:sz w:val="23"/>
          <w:szCs w:val="23"/>
        </w:rPr>
        <w:t xml:space="preserve">dostave poziva za dostavu ponuda gospodarskim subjektima </w:t>
      </w:r>
      <w:r w:rsidRPr="00947B0D">
        <w:rPr>
          <w:rFonts w:asciiTheme="minorHAnsi" w:hAnsiTheme="minorHAnsi" w:cstheme="minorHAnsi"/>
          <w:bCs/>
          <w:sz w:val="23"/>
          <w:szCs w:val="23"/>
        </w:rPr>
        <w:t>i</w:t>
      </w:r>
      <w:r w:rsidR="00F32BD4" w:rsidRPr="00947B0D">
        <w:rPr>
          <w:rFonts w:asciiTheme="minorHAnsi" w:hAnsiTheme="minorHAnsi" w:cstheme="minorHAnsi"/>
          <w:bCs/>
          <w:sz w:val="23"/>
          <w:szCs w:val="23"/>
        </w:rPr>
        <w:t>li o dana javne objave u modulu jednostavne nabave EOJN HR.</w:t>
      </w:r>
    </w:p>
    <w:p w14:paraId="4D8CF48B" w14:textId="338E472C" w:rsidR="00061703" w:rsidRPr="00947B0D" w:rsidRDefault="00061703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14260BF3" w14:textId="4D682087" w:rsidR="00F32BD4" w:rsidRPr="00947B0D" w:rsidRDefault="00F32BD4" w:rsidP="00061703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4F2459" w:rsidRPr="00947B0D">
        <w:rPr>
          <w:rFonts w:asciiTheme="minorHAnsi" w:hAnsiTheme="minorHAnsi" w:cstheme="minorHAnsi"/>
          <w:b/>
          <w:sz w:val="23"/>
          <w:szCs w:val="23"/>
        </w:rPr>
        <w:t>2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7ABAF2F1" w14:textId="77777777" w:rsidR="004F2459" w:rsidRPr="00947B0D" w:rsidRDefault="00975414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(1)</w:t>
      </w:r>
      <w:r w:rsidRPr="00947B0D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Svaka pravodobno dostavljena ponuda upisuje se u urudžbeni zapisnik Škole.</w:t>
      </w:r>
    </w:p>
    <w:p w14:paraId="2E75C21F" w14:textId="71070281" w:rsidR="00242B96" w:rsidRPr="00947B0D" w:rsidRDefault="00975414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Nakon isteka roka za dostavu ponuda, vrši se otvaranje zaprimljenih ponuda koje nije javno.</w:t>
      </w:r>
    </w:p>
    <w:p w14:paraId="26113D8E" w14:textId="34F811EA" w:rsidR="00242B96" w:rsidRPr="00947B0D" w:rsidRDefault="00975414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Povjerenstvo sastavlja zapisnik o otvaranju, pregledu i ocjeni ponuda kojim se ravnatelju predlaže donošenje odluke o odabiru, prema kriterijima za odabir ponude.</w:t>
      </w:r>
    </w:p>
    <w:p w14:paraId="56BBEEC8" w14:textId="2BD40C02" w:rsidR="00242B96" w:rsidRPr="00947B0D" w:rsidRDefault="00975414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(4) 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Za pravovaljani odabir ponuda dovoljna je jedna valjana ponuda, koja udovoljava svim uvjetima i zahtjevima navedenim u pozivu za dostavu ponuda.</w:t>
      </w:r>
    </w:p>
    <w:p w14:paraId="4F856C1F" w14:textId="4C91C9DC" w:rsidR="00242B96" w:rsidRPr="00947B0D" w:rsidRDefault="00242B96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0FF9ECA5" w14:textId="666F3505" w:rsidR="00242B96" w:rsidRPr="00947B0D" w:rsidRDefault="00242B96" w:rsidP="00242B96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4F2459" w:rsidRPr="00947B0D">
        <w:rPr>
          <w:rFonts w:asciiTheme="minorHAnsi" w:hAnsiTheme="minorHAnsi" w:cstheme="minorHAnsi"/>
          <w:b/>
          <w:sz w:val="23"/>
          <w:szCs w:val="23"/>
        </w:rPr>
        <w:t>3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27A9661D" w14:textId="07ED5D4F" w:rsidR="00242B96" w:rsidRPr="00947B0D" w:rsidRDefault="00975414" w:rsidP="00242B96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O otvaranju, pregledu i ocjeni ponuda Povjerenstvo sastavlja zapi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s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nik koji sadrži: na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z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iv i sjedište Škole, naziv predmeta nabave, procijenjenu vrijednost nabave, rok za dostavu ponuda, dat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u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m i sat pregleda i ocje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n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e, imena članova Povjerenstva, na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ziv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 xml:space="preserve"> i sjedište po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nudi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telja, cijenu ponude bez PDV-a i s PDV-om (osim u slu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č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aju ekonomski najpovoljnije ponude kada cijena nije jedini kriteri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j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), podatke o pojašnje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n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ju i/ili upotpunjavanju, ispunjenje uvjeta i zahtje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v</w:t>
      </w:r>
      <w:r w:rsidR="00242B96" w:rsidRPr="00947B0D">
        <w:rPr>
          <w:rFonts w:asciiTheme="minorHAnsi" w:hAnsiTheme="minorHAnsi" w:cstheme="minorHAnsi"/>
          <w:bCs/>
          <w:sz w:val="23"/>
          <w:szCs w:val="23"/>
        </w:rPr>
        <w:t>a iz poziva, prikaz valjanosti ponuda, razloge za odbijanje ponuda uz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 xml:space="preserve"> obrazloženje, analizu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i rang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i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r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a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nje valjani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h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 xml:space="preserve"> ponuda te prijedlog za d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o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nošenje odluke o odabiru o</w:t>
      </w:r>
      <w:r w:rsidR="00422AAC" w:rsidRPr="00947B0D">
        <w:rPr>
          <w:rFonts w:asciiTheme="minorHAnsi" w:hAnsiTheme="minorHAnsi" w:cstheme="minorHAnsi"/>
          <w:bCs/>
          <w:sz w:val="23"/>
          <w:szCs w:val="23"/>
        </w:rPr>
        <w:t>d</w:t>
      </w:r>
      <w:r w:rsidR="003948D7" w:rsidRPr="00947B0D">
        <w:rPr>
          <w:rFonts w:asciiTheme="minorHAnsi" w:hAnsiTheme="minorHAnsi" w:cstheme="minorHAnsi"/>
          <w:bCs/>
          <w:sz w:val="23"/>
          <w:szCs w:val="23"/>
        </w:rPr>
        <w:t>nosno poništenju postupka.</w:t>
      </w:r>
    </w:p>
    <w:p w14:paraId="724E6123" w14:textId="70C8BF4B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(2) </w:t>
      </w:r>
      <w:r w:rsidR="003948D7" w:rsidRPr="00947B0D">
        <w:rPr>
          <w:rFonts w:asciiTheme="minorHAnsi" w:hAnsiTheme="minorHAnsi" w:cstheme="minorHAnsi"/>
          <w:sz w:val="23"/>
          <w:szCs w:val="23"/>
        </w:rPr>
        <w:t>Ako se postupak jednostavne nabave provodi putem EOJN RH, zapisnik se sastavlja, pohranjuje ili evidentira u skladu s funkcionalnostima EOJN RH.</w:t>
      </w:r>
    </w:p>
    <w:p w14:paraId="43F16C7B" w14:textId="4ED1F694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(3) </w:t>
      </w:r>
      <w:r w:rsidR="003948D7" w:rsidRPr="00947B0D">
        <w:rPr>
          <w:rFonts w:asciiTheme="minorHAnsi" w:hAnsiTheme="minorHAnsi" w:cstheme="minorHAnsi"/>
          <w:sz w:val="23"/>
          <w:szCs w:val="23"/>
        </w:rPr>
        <w:t>Zapisnik potpisuju članovi Povjerenstva. Ako se zapisnik izrađuje ili potvrđuje u EOJN RH, potpisivanje se provodi na način koji omogućuje EOJN RH.</w:t>
      </w:r>
    </w:p>
    <w:p w14:paraId="6C534CD4" w14:textId="1796B18C" w:rsidR="00F32BD4" w:rsidRPr="00947B0D" w:rsidRDefault="004415DA" w:rsidP="003948D7">
      <w:pPr>
        <w:spacing w:line="259" w:lineRule="auto"/>
        <w:jc w:val="both"/>
        <w:rPr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(4) </w:t>
      </w:r>
      <w:r w:rsidR="003948D7" w:rsidRPr="00947B0D">
        <w:rPr>
          <w:rFonts w:asciiTheme="minorHAnsi" w:hAnsiTheme="minorHAnsi" w:cstheme="minorHAnsi"/>
          <w:sz w:val="23"/>
          <w:szCs w:val="23"/>
        </w:rPr>
        <w:t>Zapisnik o pregledu i ocjeni ponuda čuva se u dokumentaciji postupka jednostavne nabave, zajedno s ponudama, pojašnjenjima, dokazima, odlukama i drugom dokumentacijom postupka</w:t>
      </w:r>
      <w:r w:rsidR="003948D7" w:rsidRPr="00947B0D">
        <w:rPr>
          <w:sz w:val="23"/>
          <w:szCs w:val="23"/>
        </w:rPr>
        <w:t>.</w:t>
      </w:r>
    </w:p>
    <w:p w14:paraId="60728F28" w14:textId="77777777" w:rsidR="00F32BD4" w:rsidRPr="00947B0D" w:rsidRDefault="00F32BD4" w:rsidP="00061703">
      <w:pPr>
        <w:jc w:val="center"/>
        <w:rPr>
          <w:rFonts w:asciiTheme="minorHAnsi" w:hAnsiTheme="minorHAnsi" w:cstheme="minorHAnsi"/>
          <w:b/>
          <w:sz w:val="23"/>
          <w:szCs w:val="23"/>
        </w:rPr>
      </w:pPr>
    </w:p>
    <w:p w14:paraId="450BFDF0" w14:textId="30C1F9C5" w:rsidR="00061703" w:rsidRPr="00947B0D" w:rsidRDefault="00061703" w:rsidP="00061703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4F2459" w:rsidRPr="00947B0D">
        <w:rPr>
          <w:rFonts w:asciiTheme="minorHAnsi" w:hAnsiTheme="minorHAnsi" w:cstheme="minorHAnsi"/>
          <w:b/>
          <w:sz w:val="23"/>
          <w:szCs w:val="23"/>
        </w:rPr>
        <w:t>4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6F1105C2" w14:textId="4B8C7F63" w:rsidR="00061703" w:rsidRPr="00947B0D" w:rsidRDefault="004415DA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061703" w:rsidRPr="00947B0D">
        <w:rPr>
          <w:rFonts w:asciiTheme="minorHAnsi" w:hAnsiTheme="minorHAnsi" w:cstheme="minorHAnsi"/>
          <w:bCs/>
          <w:sz w:val="23"/>
          <w:szCs w:val="23"/>
        </w:rPr>
        <w:t>Kriterij za odabir ponude je:</w:t>
      </w:r>
    </w:p>
    <w:p w14:paraId="288F0CB8" w14:textId="60E150C4" w:rsidR="00061703" w:rsidRPr="00947B0D" w:rsidRDefault="00061703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ekonomski najpovoljnija ponuda ili</w:t>
      </w:r>
    </w:p>
    <w:p w14:paraId="3EE45974" w14:textId="55E04FA1" w:rsidR="00061703" w:rsidRPr="00947B0D" w:rsidRDefault="00061703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  <w:t>- najniža cijena.</w:t>
      </w:r>
    </w:p>
    <w:p w14:paraId="22606700" w14:textId="5D974B60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3948D7" w:rsidRPr="00947B0D">
        <w:rPr>
          <w:rFonts w:asciiTheme="minorHAnsi" w:hAnsiTheme="minorHAnsi" w:cstheme="minorHAnsi"/>
          <w:sz w:val="23"/>
          <w:szCs w:val="23"/>
        </w:rPr>
        <w:t>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</w:t>
      </w:r>
      <w:r w:rsidRPr="00947B0D">
        <w:rPr>
          <w:rFonts w:asciiTheme="minorHAnsi" w:hAnsiTheme="minorHAnsi" w:cstheme="minorHAnsi"/>
          <w:sz w:val="23"/>
          <w:szCs w:val="23"/>
        </w:rPr>
        <w:t>,</w:t>
      </w:r>
      <w:r w:rsidR="003948D7" w:rsidRPr="00947B0D">
        <w:rPr>
          <w:rFonts w:asciiTheme="minorHAnsi" w:hAnsiTheme="minorHAnsi" w:cstheme="minorHAnsi"/>
          <w:sz w:val="23"/>
          <w:szCs w:val="23"/>
        </w:rPr>
        <w:t xml:space="preserve"> koji se upućuje ravnatelju</w:t>
      </w:r>
      <w:r w:rsidRPr="00947B0D">
        <w:rPr>
          <w:rFonts w:asciiTheme="minorHAnsi" w:hAnsiTheme="minorHAnsi" w:cstheme="minorHAnsi"/>
          <w:sz w:val="23"/>
          <w:szCs w:val="23"/>
        </w:rPr>
        <w:t>,</w:t>
      </w:r>
      <w:r w:rsidR="003948D7" w:rsidRPr="00947B0D">
        <w:rPr>
          <w:rFonts w:asciiTheme="minorHAnsi" w:hAnsiTheme="minorHAnsi" w:cstheme="minorHAnsi"/>
          <w:sz w:val="23"/>
          <w:szCs w:val="23"/>
        </w:rPr>
        <w:t xml:space="preserve"> potrebno obrazložiti predloženu ponudu.</w:t>
      </w:r>
    </w:p>
    <w:p w14:paraId="675C3999" w14:textId="2487F159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(3) </w:t>
      </w:r>
      <w:r w:rsidR="003948D7" w:rsidRPr="00947B0D">
        <w:rPr>
          <w:rFonts w:asciiTheme="minorHAnsi" w:hAnsiTheme="minorHAnsi" w:cstheme="minorHAnsi"/>
          <w:sz w:val="23"/>
          <w:szCs w:val="23"/>
        </w:rPr>
        <w:t>Kriterije za odabir iz stavka 2. ovog članka donosi Povjerenstvo.</w:t>
      </w:r>
    </w:p>
    <w:p w14:paraId="67F9DB3E" w14:textId="581A912D" w:rsidR="008828BF" w:rsidRPr="00947B0D" w:rsidRDefault="008828BF" w:rsidP="00061703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082FBFD8" w14:textId="74557642" w:rsidR="008828BF" w:rsidRPr="00947B0D" w:rsidRDefault="008828BF" w:rsidP="008828BF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DF4600" w:rsidRPr="00947B0D">
        <w:rPr>
          <w:rFonts w:asciiTheme="minorHAnsi" w:hAnsiTheme="minorHAnsi" w:cstheme="minorHAnsi"/>
          <w:b/>
          <w:sz w:val="23"/>
          <w:szCs w:val="23"/>
        </w:rPr>
        <w:t>5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5EB1E503" w14:textId="77777777" w:rsidR="00DF4600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3948D7" w:rsidRPr="00947B0D">
        <w:rPr>
          <w:rFonts w:asciiTheme="minorHAnsi" w:hAnsiTheme="minorHAnsi" w:cstheme="minorHAnsi"/>
          <w:sz w:val="23"/>
          <w:szCs w:val="23"/>
        </w:rPr>
        <w:t>Ravnatelj na prijedlog Povjerenstva donosi odluku o odabiru ili odluku o poništenju.</w:t>
      </w:r>
      <w:r w:rsidR="003948D7" w:rsidRPr="00947B0D">
        <w:rPr>
          <w:rFonts w:asciiTheme="minorHAnsi" w:hAnsiTheme="minorHAnsi" w:cstheme="minorHAnsi"/>
          <w:sz w:val="23"/>
          <w:szCs w:val="23"/>
        </w:rPr>
        <w:tab/>
      </w:r>
    </w:p>
    <w:p w14:paraId="267EA58F" w14:textId="11F77E38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lastRenderedPageBreak/>
        <w:t xml:space="preserve">(2) </w:t>
      </w:r>
      <w:r w:rsidR="003948D7" w:rsidRPr="00947B0D">
        <w:rPr>
          <w:rFonts w:asciiTheme="minorHAnsi" w:hAnsiTheme="minorHAnsi" w:cstheme="minorHAnsi"/>
          <w:sz w:val="23"/>
          <w:szCs w:val="23"/>
        </w:rPr>
        <w:t>Odluka o odabiru ponude sadrži:</w:t>
      </w:r>
    </w:p>
    <w:p w14:paraId="63A22B3A" w14:textId="5FADEF92" w:rsidR="003948D7" w:rsidRPr="00947B0D" w:rsidRDefault="003948D7" w:rsidP="003948D7">
      <w:pPr>
        <w:pStyle w:val="Odlomakpopisa"/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>- podatke o naručitelju,</w:t>
      </w:r>
    </w:p>
    <w:p w14:paraId="5F613D77" w14:textId="79B65389" w:rsidR="003948D7" w:rsidRPr="00947B0D" w:rsidRDefault="003948D7" w:rsidP="003948D7">
      <w:pPr>
        <w:pStyle w:val="Odlomakpopisa"/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>- naziv predmeta nabave,</w:t>
      </w:r>
    </w:p>
    <w:p w14:paraId="307FDF90" w14:textId="06BED051" w:rsidR="003948D7" w:rsidRPr="00947B0D" w:rsidRDefault="003948D7" w:rsidP="003948D7">
      <w:pPr>
        <w:pStyle w:val="Odlomakpopisa"/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>- procijenjenu vrijednost nabave,</w:t>
      </w:r>
    </w:p>
    <w:p w14:paraId="34B06F48" w14:textId="7ECA988B" w:rsidR="003948D7" w:rsidRPr="00947B0D" w:rsidRDefault="003948D7" w:rsidP="003948D7">
      <w:pPr>
        <w:pStyle w:val="Odlomakpopisa"/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>- podatke o ponuditelju koji je odabran,</w:t>
      </w:r>
    </w:p>
    <w:p w14:paraId="2D4E6095" w14:textId="77777777" w:rsidR="00DF4600" w:rsidRPr="00947B0D" w:rsidRDefault="003948D7" w:rsidP="00DF4600">
      <w:pPr>
        <w:pStyle w:val="Odlomakpopisa"/>
        <w:spacing w:line="259" w:lineRule="auto"/>
        <w:ind w:left="0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ab/>
        <w:t>- cijena odabrane ponude, bez PDV-a, iznos PDV-a i cijena ponude s PDV-om, naziv i sjedište ponuditelja čije se ponude odbijaju i razloge odbijanja ponuda, datum donošenja.</w:t>
      </w:r>
    </w:p>
    <w:p w14:paraId="393903E3" w14:textId="64019F6F" w:rsidR="003948D7" w:rsidRPr="00947B0D" w:rsidRDefault="004415DA" w:rsidP="00DF4600">
      <w:pPr>
        <w:pStyle w:val="Odlomakpopisa"/>
        <w:spacing w:line="259" w:lineRule="auto"/>
        <w:ind w:left="0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(3) </w:t>
      </w:r>
      <w:r w:rsidR="003948D7" w:rsidRPr="00947B0D">
        <w:rPr>
          <w:rFonts w:asciiTheme="minorHAnsi" w:hAnsiTheme="minorHAnsi" w:cstheme="minorHAnsi"/>
          <w:sz w:val="23"/>
          <w:szCs w:val="23"/>
        </w:rPr>
        <w:t>Odluka o odabiru ponude ili odluka o poništenju postupka jednostavne nabave</w:t>
      </w:r>
    </w:p>
    <w:p w14:paraId="5C925850" w14:textId="45391074" w:rsidR="003948D7" w:rsidRPr="00947B0D" w:rsidRDefault="003948D7" w:rsidP="003948D7">
      <w:pPr>
        <w:pStyle w:val="Odlomakpopisa"/>
        <w:spacing w:line="259" w:lineRule="auto"/>
        <w:ind w:left="0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>dostavlja se svim ponuditeljima putem e-maila odnosno putem modula jednostavne nabave u EOJN RH.</w:t>
      </w:r>
    </w:p>
    <w:p w14:paraId="7552D199" w14:textId="3DE8A216" w:rsidR="003948D7" w:rsidRPr="00947B0D" w:rsidRDefault="004415DA" w:rsidP="003948D7">
      <w:pPr>
        <w:spacing w:line="259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(4) </w:t>
      </w:r>
      <w:r w:rsidR="003948D7" w:rsidRPr="00947B0D">
        <w:rPr>
          <w:rFonts w:asciiTheme="minorHAnsi" w:hAnsiTheme="minorHAnsi" w:cstheme="minorHAnsi"/>
          <w:sz w:val="23"/>
          <w:szCs w:val="23"/>
        </w:rPr>
        <w:t xml:space="preserve">Nakon dostave </w:t>
      </w:r>
      <w:r w:rsidR="00C51989" w:rsidRPr="00947B0D">
        <w:rPr>
          <w:rFonts w:asciiTheme="minorHAnsi" w:hAnsiTheme="minorHAnsi" w:cstheme="minorHAnsi"/>
          <w:sz w:val="23"/>
          <w:szCs w:val="23"/>
        </w:rPr>
        <w:t>o</w:t>
      </w:r>
      <w:r w:rsidR="003948D7" w:rsidRPr="00947B0D">
        <w:rPr>
          <w:rFonts w:asciiTheme="minorHAnsi" w:hAnsiTheme="minorHAnsi" w:cstheme="minorHAnsi"/>
          <w:sz w:val="23"/>
          <w:szCs w:val="23"/>
        </w:rPr>
        <w:t xml:space="preserve">dluke o odabiru najpovoljnije ponude svim ponuditeljima, ravnatelj Škole izdaje narudžbenicu ili sklapa ugovor s odabranim ponuditeljem. </w:t>
      </w:r>
    </w:p>
    <w:p w14:paraId="041B4F1C" w14:textId="209F01DB" w:rsidR="00AE543F" w:rsidRPr="00947B0D" w:rsidRDefault="004415DA" w:rsidP="00AE543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 xml:space="preserve">(5) </w:t>
      </w:r>
      <w:r w:rsidR="00AE543F" w:rsidRPr="00947B0D">
        <w:rPr>
          <w:rFonts w:asciiTheme="minorHAnsi" w:hAnsiTheme="minorHAnsi" w:cstheme="minorHAnsi"/>
          <w:bCs/>
          <w:sz w:val="23"/>
          <w:szCs w:val="23"/>
        </w:rPr>
        <w:t>Ugovor mora biti u skladu s uvjetima određenim u pozivu za dostavu ponuda i odabranom ponudom.</w:t>
      </w:r>
    </w:p>
    <w:p w14:paraId="23600AA4" w14:textId="79D96F75" w:rsidR="008828BF" w:rsidRPr="00947B0D" w:rsidRDefault="008828BF" w:rsidP="008828BF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22538DD1" w14:textId="37014C41" w:rsidR="008828BF" w:rsidRPr="00947B0D" w:rsidRDefault="008828BF" w:rsidP="008828BF">
      <w:pPr>
        <w:jc w:val="both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ab/>
      </w:r>
      <w:r w:rsidRPr="00947B0D">
        <w:rPr>
          <w:rFonts w:asciiTheme="minorHAnsi" w:hAnsiTheme="minorHAnsi" w:cstheme="minorHAnsi"/>
          <w:b/>
          <w:sz w:val="23"/>
          <w:szCs w:val="23"/>
        </w:rPr>
        <w:t>V. PRAVNA ZAŠTITA</w:t>
      </w:r>
    </w:p>
    <w:p w14:paraId="027134E9" w14:textId="4C078C16" w:rsidR="008828BF" w:rsidRPr="00947B0D" w:rsidRDefault="008828BF" w:rsidP="008828BF">
      <w:pPr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5895FFBC" w14:textId="7FE3D728" w:rsidR="008828BF" w:rsidRPr="00947B0D" w:rsidRDefault="008828BF" w:rsidP="008828BF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>Članak 1</w:t>
      </w:r>
      <w:r w:rsidR="00DF4600" w:rsidRPr="00947B0D">
        <w:rPr>
          <w:rFonts w:asciiTheme="minorHAnsi" w:hAnsiTheme="minorHAnsi" w:cstheme="minorHAnsi"/>
          <w:b/>
          <w:sz w:val="23"/>
          <w:szCs w:val="23"/>
        </w:rPr>
        <w:t>6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0FB1F587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(1) Za postupke jednostavne nabave procijenjene vrijednosti manje od 15.000,00 eura (bez PDV-a) nije dozvoljeno podnošenje prigovora ravnatelju Škole.</w:t>
      </w:r>
    </w:p>
    <w:p w14:paraId="3925088C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Za  jednostavne nabave čija je procijenjena vrijednost veća od 15.000,00 eura ponuditelj  ima pravo izjaviti prigovor ravnatelju Škole. </w:t>
      </w:r>
    </w:p>
    <w:p w14:paraId="5CC5A7CB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14:paraId="25C2F4C8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(4) Prigovor se podnosi putem modula jednostavne nabave</w:t>
      </w:r>
      <w:r w:rsidRPr="00947B0D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947B0D">
        <w:rPr>
          <w:rFonts w:asciiTheme="minorHAnsi" w:hAnsiTheme="minorHAnsi" w:cstheme="minorHAnsi"/>
          <w:bCs/>
          <w:sz w:val="23"/>
          <w:szCs w:val="23"/>
        </w:rPr>
        <w:t>EOJN RH,  u roku od 3  dana od dana dostave odluke o odabiru ponude, odnosno poništenju postupka. Rok za podnošenje prigovora Škola obvezno unosi u poziv za dostavu ponude.</w:t>
      </w:r>
    </w:p>
    <w:p w14:paraId="433574EC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(5) Ravnatelj Škole odlučuje o prigovoru  rješenjem u roku osam dana od dana izjavljivanja prigovora.</w:t>
      </w:r>
    </w:p>
    <w:p w14:paraId="74D35A86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(6) Ravnatelj Škole može odbaciti prigovor ako nije pravodoban, odbiti prigovor kao neosnovan, prihvatiti prigovor i poništiti postupak jednostavne nabave. </w:t>
      </w:r>
    </w:p>
    <w:p w14:paraId="6B44A9E2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(7) Rješenje o prigovoru dostavlja se podnositelju prigovora elektroničkim sredstvima komunikacije putem modula jednostavne nabave EOJN RH.</w:t>
      </w:r>
    </w:p>
    <w:p w14:paraId="44362FD3" w14:textId="77777777" w:rsidR="00DF4600" w:rsidRPr="00947B0D" w:rsidRDefault="00DF4600" w:rsidP="00DF4600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>(8) Protiv rješenja o prigovoru može se pokrenuti upravni spor.</w:t>
      </w:r>
    </w:p>
    <w:p w14:paraId="33AFA489" w14:textId="1EC0F36E" w:rsidR="00AE543F" w:rsidRPr="00947B0D" w:rsidRDefault="00B86AC0" w:rsidP="00AE543F">
      <w:pPr>
        <w:jc w:val="both"/>
        <w:rPr>
          <w:rFonts w:asciiTheme="minorHAnsi" w:hAnsiTheme="minorHAnsi" w:cstheme="minorHAnsi"/>
          <w:sz w:val="23"/>
          <w:szCs w:val="23"/>
        </w:rPr>
      </w:pPr>
      <w:r w:rsidRPr="00947B0D">
        <w:rPr>
          <w:rFonts w:asciiTheme="minorHAnsi" w:hAnsiTheme="minorHAnsi" w:cstheme="minorHAnsi"/>
          <w:sz w:val="23"/>
          <w:szCs w:val="23"/>
        </w:rPr>
        <w:tab/>
      </w:r>
    </w:p>
    <w:p w14:paraId="73DCFC6F" w14:textId="270B8D3C" w:rsidR="00B86AC0" w:rsidRPr="00947B0D" w:rsidRDefault="00B86AC0" w:rsidP="00B86AC0">
      <w:pPr>
        <w:jc w:val="both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ab/>
        <w:t>VI. PLAN NABAVE I REGISTAR UGOVORA</w:t>
      </w:r>
    </w:p>
    <w:p w14:paraId="46717AE4" w14:textId="0A97AC19" w:rsidR="00860CE1" w:rsidRPr="00947B0D" w:rsidRDefault="00860CE1" w:rsidP="00860CE1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130EC383" w14:textId="566C7653" w:rsidR="00860CE1" w:rsidRPr="00947B0D" w:rsidRDefault="00860CE1" w:rsidP="00860CE1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947B0D">
        <w:rPr>
          <w:rFonts w:asciiTheme="minorHAnsi" w:hAnsiTheme="minorHAnsi" w:cstheme="minorHAnsi"/>
          <w:b/>
          <w:sz w:val="23"/>
          <w:szCs w:val="23"/>
        </w:rPr>
        <w:t xml:space="preserve">Članak </w:t>
      </w:r>
      <w:r w:rsidR="00DF4600" w:rsidRPr="00947B0D">
        <w:rPr>
          <w:rFonts w:asciiTheme="minorHAnsi" w:hAnsiTheme="minorHAnsi" w:cstheme="minorHAnsi"/>
          <w:b/>
          <w:sz w:val="23"/>
          <w:szCs w:val="23"/>
        </w:rPr>
        <w:t>17</w:t>
      </w:r>
      <w:r w:rsidRPr="00947B0D">
        <w:rPr>
          <w:rFonts w:asciiTheme="minorHAnsi" w:hAnsiTheme="minorHAnsi" w:cstheme="minorHAnsi"/>
          <w:b/>
          <w:sz w:val="23"/>
          <w:szCs w:val="23"/>
        </w:rPr>
        <w:t>.</w:t>
      </w:r>
    </w:p>
    <w:p w14:paraId="008654FC" w14:textId="2E6D76B4" w:rsidR="00996715" w:rsidRPr="00947B0D" w:rsidRDefault="00323F26" w:rsidP="00996715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(1) </w:t>
      </w:r>
      <w:r w:rsidR="00996715" w:rsidRPr="00947B0D">
        <w:rPr>
          <w:rFonts w:asciiTheme="minorHAnsi" w:hAnsiTheme="minorHAnsi" w:cstheme="minorHAnsi"/>
          <w:bCs/>
          <w:sz w:val="23"/>
          <w:szCs w:val="23"/>
        </w:rPr>
        <w:t>U planu nabave i registru ugovora navode se predmeti nabave čija je procijenjena vrijednost jednaka ili veća od 5.000,00 eura bez PDV-a.</w:t>
      </w:r>
    </w:p>
    <w:p w14:paraId="099EE659" w14:textId="2D205670" w:rsidR="00681D3F" w:rsidRPr="00947B0D" w:rsidRDefault="00323F26" w:rsidP="00681D3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(2) </w:t>
      </w:r>
      <w:r w:rsidR="005A6326" w:rsidRPr="00947B0D">
        <w:rPr>
          <w:rFonts w:asciiTheme="minorHAnsi" w:hAnsiTheme="minorHAnsi" w:cstheme="minorHAnsi"/>
          <w:bCs/>
          <w:sz w:val="23"/>
          <w:szCs w:val="23"/>
        </w:rPr>
        <w:t>Škola je obvezna za svaku kalendarsku godinu donijeti plan nabave te ga ažurirati prema potrebi.</w:t>
      </w:r>
    </w:p>
    <w:p w14:paraId="50C12FE9" w14:textId="51EC770F" w:rsidR="00681D3F" w:rsidRPr="00947B0D" w:rsidRDefault="00323F26" w:rsidP="00681D3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(3) </w:t>
      </w:r>
      <w:r w:rsidR="005A6326" w:rsidRPr="00947B0D">
        <w:rPr>
          <w:rFonts w:asciiTheme="minorHAnsi" w:hAnsiTheme="minorHAnsi" w:cstheme="minorHAnsi"/>
          <w:bCs/>
          <w:sz w:val="23"/>
          <w:szCs w:val="23"/>
        </w:rPr>
        <w:t>Plan nabave i sve njegove kasnije promjene Škola je obvezna objaviti u EOJN HR.</w:t>
      </w:r>
    </w:p>
    <w:p w14:paraId="317E0295" w14:textId="60270604" w:rsidR="005A6326" w:rsidRPr="00947B0D" w:rsidRDefault="00323F26" w:rsidP="00681D3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(4) </w:t>
      </w:r>
      <w:r w:rsidR="005A6326" w:rsidRPr="00947B0D">
        <w:rPr>
          <w:rFonts w:asciiTheme="minorHAnsi" w:hAnsiTheme="minorHAnsi" w:cstheme="minorHAnsi"/>
          <w:bCs/>
          <w:sz w:val="23"/>
          <w:szCs w:val="23"/>
        </w:rPr>
        <w:t>Škola je obvezna ažurno voditi registar ugovora i okvirnih sporazuma.</w:t>
      </w:r>
    </w:p>
    <w:p w14:paraId="40622914" w14:textId="35FC0D79" w:rsidR="005A6326" w:rsidRPr="00947B0D" w:rsidRDefault="00323F26" w:rsidP="00681D3F">
      <w:pPr>
        <w:jc w:val="both"/>
        <w:rPr>
          <w:rFonts w:asciiTheme="minorHAnsi" w:hAnsiTheme="minorHAnsi" w:cstheme="minorHAnsi"/>
          <w:bCs/>
          <w:sz w:val="23"/>
          <w:szCs w:val="23"/>
        </w:rPr>
      </w:pPr>
      <w:r w:rsidRPr="00947B0D">
        <w:rPr>
          <w:rFonts w:asciiTheme="minorHAnsi" w:hAnsiTheme="minorHAnsi" w:cstheme="minorHAnsi"/>
          <w:bCs/>
          <w:sz w:val="23"/>
          <w:szCs w:val="23"/>
        </w:rPr>
        <w:t xml:space="preserve">(5) </w:t>
      </w:r>
      <w:r w:rsidR="005A6326" w:rsidRPr="00947B0D">
        <w:rPr>
          <w:rFonts w:asciiTheme="minorHAnsi" w:hAnsiTheme="minorHAnsi" w:cstheme="minorHAnsi"/>
          <w:bCs/>
          <w:sz w:val="23"/>
          <w:szCs w:val="23"/>
        </w:rPr>
        <w:t>Registar ugovora i sve njegove kasnije promjene Škola je obvezna objaviti u EOJN HR.</w:t>
      </w:r>
    </w:p>
    <w:p w14:paraId="216C0DB2" w14:textId="0B594EA9" w:rsidR="00A373E4" w:rsidRPr="00947B0D" w:rsidRDefault="00E366DD" w:rsidP="00E366DD">
      <w:pPr>
        <w:jc w:val="both"/>
        <w:rPr>
          <w:bCs/>
          <w:sz w:val="23"/>
          <w:szCs w:val="23"/>
        </w:rPr>
      </w:pPr>
      <w:r>
        <w:rPr>
          <w:rFonts w:asciiTheme="minorHAnsi" w:hAnsiTheme="minorHAnsi" w:cstheme="minorHAnsi"/>
          <w:bCs/>
          <w:noProof/>
          <w:sz w:val="23"/>
          <w:szCs w:val="23"/>
        </w:rPr>
        <w:lastRenderedPageBreak/>
        <w:drawing>
          <wp:inline distT="0" distB="0" distL="0" distR="0" wp14:anchorId="01AF064F" wp14:editId="00EF5D60">
            <wp:extent cx="6674959" cy="9252382"/>
            <wp:effectExtent l="0" t="0" r="0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tpi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932" cy="925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3E4" w:rsidRPr="00947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E6D18"/>
    <w:multiLevelType w:val="multilevel"/>
    <w:tmpl w:val="29DE6D1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F20"/>
    <w:rsid w:val="000013DA"/>
    <w:rsid w:val="00041B2E"/>
    <w:rsid w:val="00055635"/>
    <w:rsid w:val="00061703"/>
    <w:rsid w:val="00073075"/>
    <w:rsid w:val="000B33A3"/>
    <w:rsid w:val="000D6F23"/>
    <w:rsid w:val="00102488"/>
    <w:rsid w:val="00102981"/>
    <w:rsid w:val="001216BB"/>
    <w:rsid w:val="001459A4"/>
    <w:rsid w:val="00186880"/>
    <w:rsid w:val="001B5A7D"/>
    <w:rsid w:val="001D031C"/>
    <w:rsid w:val="001D6DA0"/>
    <w:rsid w:val="001F1490"/>
    <w:rsid w:val="0022276B"/>
    <w:rsid w:val="00242B96"/>
    <w:rsid w:val="00246311"/>
    <w:rsid w:val="0026144A"/>
    <w:rsid w:val="00265377"/>
    <w:rsid w:val="00271675"/>
    <w:rsid w:val="002917FC"/>
    <w:rsid w:val="002B1402"/>
    <w:rsid w:val="002B453A"/>
    <w:rsid w:val="002C6998"/>
    <w:rsid w:val="002F2824"/>
    <w:rsid w:val="003201BD"/>
    <w:rsid w:val="00323F26"/>
    <w:rsid w:val="00324AA7"/>
    <w:rsid w:val="003407D0"/>
    <w:rsid w:val="00355A11"/>
    <w:rsid w:val="003854AE"/>
    <w:rsid w:val="003948D7"/>
    <w:rsid w:val="003A0F48"/>
    <w:rsid w:val="003C4471"/>
    <w:rsid w:val="003D0347"/>
    <w:rsid w:val="003D11E0"/>
    <w:rsid w:val="003F0C14"/>
    <w:rsid w:val="00417641"/>
    <w:rsid w:val="00422AAC"/>
    <w:rsid w:val="004415DA"/>
    <w:rsid w:val="004B1B1E"/>
    <w:rsid w:val="004F2459"/>
    <w:rsid w:val="00504B82"/>
    <w:rsid w:val="00506199"/>
    <w:rsid w:val="00566F9F"/>
    <w:rsid w:val="00572C09"/>
    <w:rsid w:val="00585CEC"/>
    <w:rsid w:val="005A6326"/>
    <w:rsid w:val="005B0BE3"/>
    <w:rsid w:val="0065478D"/>
    <w:rsid w:val="00676569"/>
    <w:rsid w:val="00681D3F"/>
    <w:rsid w:val="0068576C"/>
    <w:rsid w:val="006A0415"/>
    <w:rsid w:val="006B0554"/>
    <w:rsid w:val="0070658A"/>
    <w:rsid w:val="007B0653"/>
    <w:rsid w:val="007C0E3F"/>
    <w:rsid w:val="007E66A1"/>
    <w:rsid w:val="00834A88"/>
    <w:rsid w:val="00844FE4"/>
    <w:rsid w:val="00860CE1"/>
    <w:rsid w:val="00880191"/>
    <w:rsid w:val="008828BF"/>
    <w:rsid w:val="008B2F20"/>
    <w:rsid w:val="008E15A6"/>
    <w:rsid w:val="00947B0D"/>
    <w:rsid w:val="00975414"/>
    <w:rsid w:val="009778A6"/>
    <w:rsid w:val="009835E5"/>
    <w:rsid w:val="00984F0A"/>
    <w:rsid w:val="00996715"/>
    <w:rsid w:val="00997E01"/>
    <w:rsid w:val="009D63E1"/>
    <w:rsid w:val="00A007E2"/>
    <w:rsid w:val="00A01FA2"/>
    <w:rsid w:val="00A373E4"/>
    <w:rsid w:val="00A44D41"/>
    <w:rsid w:val="00A74868"/>
    <w:rsid w:val="00AA6D8F"/>
    <w:rsid w:val="00AE543F"/>
    <w:rsid w:val="00B02B70"/>
    <w:rsid w:val="00B1789E"/>
    <w:rsid w:val="00B4494A"/>
    <w:rsid w:val="00B62F64"/>
    <w:rsid w:val="00B72D6C"/>
    <w:rsid w:val="00B866D8"/>
    <w:rsid w:val="00B86AC0"/>
    <w:rsid w:val="00BC1178"/>
    <w:rsid w:val="00BF0C15"/>
    <w:rsid w:val="00BF1355"/>
    <w:rsid w:val="00C171BA"/>
    <w:rsid w:val="00C22A1F"/>
    <w:rsid w:val="00C51989"/>
    <w:rsid w:val="00D04BEA"/>
    <w:rsid w:val="00D15E3A"/>
    <w:rsid w:val="00DC18E7"/>
    <w:rsid w:val="00DF1FA7"/>
    <w:rsid w:val="00DF4600"/>
    <w:rsid w:val="00E06919"/>
    <w:rsid w:val="00E33131"/>
    <w:rsid w:val="00E366DD"/>
    <w:rsid w:val="00E55AAD"/>
    <w:rsid w:val="00E60D1B"/>
    <w:rsid w:val="00EF7E3A"/>
    <w:rsid w:val="00F03636"/>
    <w:rsid w:val="00F101DF"/>
    <w:rsid w:val="00F24733"/>
    <w:rsid w:val="00F32BD4"/>
    <w:rsid w:val="00F53BC3"/>
    <w:rsid w:val="00F87493"/>
    <w:rsid w:val="00FD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7989"/>
  <w15:chartTrackingRefBased/>
  <w15:docId w15:val="{3D72B83A-DF86-4EA8-A030-E1E6995B0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48D7"/>
    <w:pPr>
      <w:ind w:left="720"/>
      <w:contextualSpacing/>
    </w:pPr>
  </w:style>
  <w:style w:type="paragraph" w:customStyle="1" w:styleId="box483254">
    <w:name w:val="box_483254"/>
    <w:basedOn w:val="Normal"/>
    <w:rsid w:val="00AE543F"/>
    <w:pPr>
      <w:spacing w:before="100" w:beforeAutospacing="1" w:after="100" w:afterAutospacing="1"/>
    </w:pPr>
  </w:style>
  <w:style w:type="table" w:styleId="Reetkatablice">
    <w:name w:val="Table Grid"/>
    <w:basedOn w:val="Obinatablica"/>
    <w:uiPriority w:val="39"/>
    <w:rsid w:val="0018688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4811D-31AA-463C-A95D-EDB00BC6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2043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</dc:creator>
  <cp:keywords/>
  <dc:description/>
  <cp:lastModifiedBy>OŠ Vratišinec - tajnica</cp:lastModifiedBy>
  <cp:revision>5</cp:revision>
  <cp:lastPrinted>2026-06-23T07:07:00Z</cp:lastPrinted>
  <dcterms:created xsi:type="dcterms:W3CDTF">2026-10-29T07:09:00Z</dcterms:created>
  <dcterms:modified xsi:type="dcterms:W3CDTF">2026-10-29T07:29:00Z</dcterms:modified>
</cp:coreProperties>
</file>