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F79" w:rsidRPr="00462F79" w:rsidRDefault="00462F79" w:rsidP="00462F79">
      <w:r w:rsidRPr="00462F79">
        <w:t>Na temelju članka 99. Zakona o odgoju i obrazovanju u osnovnoj i srednjoj školi (Narodne novine 87/08, 86/09, 92/10, 105/10 - ispravak, 90/11, 5/12, 16/12, 86/12, 126/12 - pročišćeni tekst, 94/13, 152/14, 7/17, 68/18, 98/19, 64/20 – Uredba 151/22, 155/23 i 156/23)</w:t>
      </w:r>
      <w:r w:rsidR="00426440">
        <w:t xml:space="preserve"> i </w:t>
      </w:r>
      <w:r w:rsidR="00426440" w:rsidRPr="00426440">
        <w:t>Pravilnika o pomoćnicima u nastavi i stručnim komunikacijskim posrednicima (NN broj 85/</w:t>
      </w:r>
      <w:r w:rsidR="00020D3F">
        <w:t>2024</w:t>
      </w:r>
      <w:r w:rsidR="00426440" w:rsidRPr="00426440">
        <w:t>)</w:t>
      </w:r>
      <w:r w:rsidR="00426440">
        <w:t xml:space="preserve"> ravnateljica </w:t>
      </w:r>
      <w:r w:rsidRPr="00462F79">
        <w:t>Osnovn</w:t>
      </w:r>
      <w:r w:rsidR="00426440">
        <w:t>e</w:t>
      </w:r>
      <w:r w:rsidRPr="00462F79">
        <w:t xml:space="preserve"> škol</w:t>
      </w:r>
      <w:r w:rsidR="00426440">
        <w:t>e</w:t>
      </w:r>
      <w:r w:rsidRPr="00462F79">
        <w:t xml:space="preserve"> </w:t>
      </w:r>
      <w:r w:rsidR="00426440">
        <w:t xml:space="preserve">Dr. Vinka Žganca Vratišinec objavljuje  </w:t>
      </w:r>
    </w:p>
    <w:p w:rsidR="00B105A9" w:rsidRPr="00B105A9" w:rsidRDefault="00B105A9" w:rsidP="00B105A9">
      <w:pPr>
        <w:rPr>
          <w:b/>
        </w:rPr>
      </w:pPr>
      <w:r w:rsidRPr="00B105A9">
        <w:rPr>
          <w:b/>
          <w:bCs/>
        </w:rPr>
        <w:t>JAVNI POZIV</w:t>
      </w:r>
    </w:p>
    <w:p w:rsidR="00B105A9" w:rsidRPr="00B105A9" w:rsidRDefault="00B105A9" w:rsidP="00B105A9">
      <w:pPr>
        <w:rPr>
          <w:b/>
        </w:rPr>
      </w:pPr>
      <w:r w:rsidRPr="00B105A9">
        <w:rPr>
          <w:b/>
          <w:bCs/>
        </w:rPr>
        <w:t>za pomoćnika/pomoćnicu u nastavi, i to:</w:t>
      </w:r>
    </w:p>
    <w:p w:rsidR="00B105A9" w:rsidRPr="00B105A9" w:rsidRDefault="00B105A9" w:rsidP="00B105A9">
      <w:pPr>
        <w:numPr>
          <w:ilvl w:val="0"/>
          <w:numId w:val="1"/>
        </w:numPr>
      </w:pPr>
      <w:r w:rsidRPr="00B105A9">
        <w:t>Pomoćnik/pomoćnica u nastavi učenici s teškoćama </w:t>
      </w:r>
      <w:r w:rsidRPr="00B105A9">
        <w:rPr>
          <w:bCs/>
        </w:rPr>
        <w:t>u predmetnoj nastavi</w:t>
      </w:r>
      <w:r w:rsidRPr="00B105A9">
        <w:t>, jedan</w:t>
      </w:r>
      <w:r w:rsidRPr="00B105A9">
        <w:rPr>
          <w:bCs/>
        </w:rPr>
        <w:t xml:space="preserve"> (1) izvršitelja</w:t>
      </w:r>
      <w:r w:rsidRPr="00B105A9">
        <w:t>, nepuno radno vrijeme, na određeno vrijeme: od 1.9.202</w:t>
      </w:r>
      <w:r w:rsidR="00F97156">
        <w:t>5</w:t>
      </w:r>
      <w:r w:rsidRPr="00B105A9">
        <w:t>. do 31.08.202</w:t>
      </w:r>
      <w:r w:rsidR="00F97156">
        <w:t>6</w:t>
      </w:r>
      <w:r w:rsidRPr="00B105A9">
        <w:t>. godine</w:t>
      </w:r>
    </w:p>
    <w:p w:rsidR="000A23DB" w:rsidRDefault="00B105A9" w:rsidP="000A23DB">
      <w:r w:rsidRPr="00B105A9">
        <w:t>Točna količina tjednog radnog vremena odredit će se, u skladu s čl. 3. Pravilnika o pomoćnicima u nastavi i stručnim komunikacijskim posrednicima, na temelju uključenosti pojedinog učenika u razne oblike odgojno-obrazovnog procesa.</w:t>
      </w:r>
      <w:r w:rsidR="000A23DB" w:rsidRPr="000A23DB">
        <w:t xml:space="preserve"> </w:t>
      </w:r>
    </w:p>
    <w:p w:rsidR="000A23DB" w:rsidRPr="000A23DB" w:rsidRDefault="000A23DB" w:rsidP="000A23DB">
      <w:r w:rsidRPr="000A23DB">
        <w:t xml:space="preserve">Natječaj će biti objavljen </w:t>
      </w:r>
      <w:r w:rsidR="00F97156">
        <w:t>01</w:t>
      </w:r>
      <w:r w:rsidRPr="000A23DB">
        <w:t>.08.202</w:t>
      </w:r>
      <w:r w:rsidR="00F97156">
        <w:t>5</w:t>
      </w:r>
      <w:r w:rsidRPr="000A23DB">
        <w:t xml:space="preserve">. godine na mrežnoj stranici Hrvatskog zavoda za zapošljavanje i otvoren do </w:t>
      </w:r>
      <w:r w:rsidR="00F97156">
        <w:t>11</w:t>
      </w:r>
      <w:r w:rsidRPr="000A23DB">
        <w:t>.0</w:t>
      </w:r>
      <w:r w:rsidR="00F97156">
        <w:t>8</w:t>
      </w:r>
      <w:r w:rsidRPr="000A23DB">
        <w:t>.202</w:t>
      </w:r>
      <w:r w:rsidR="00F97156">
        <w:t>5</w:t>
      </w:r>
      <w:r w:rsidRPr="000A23DB">
        <w:t>. godine.</w:t>
      </w:r>
    </w:p>
    <w:p w:rsidR="00B105A9" w:rsidRPr="00B105A9" w:rsidRDefault="00B105A9" w:rsidP="00B105A9">
      <w:r w:rsidRPr="00B105A9">
        <w:t>             </w:t>
      </w:r>
      <w:r w:rsidRPr="00B105A9">
        <w:rPr>
          <w:bCs/>
        </w:rPr>
        <w:t>Uvjeti</w:t>
      </w:r>
      <w:r w:rsidRPr="00B105A9">
        <w:t> za obavljanje poslova pomoćnika u nastavi:</w:t>
      </w:r>
    </w:p>
    <w:p w:rsidR="00B105A9" w:rsidRPr="00B105A9" w:rsidRDefault="00B105A9" w:rsidP="00B105A9">
      <w:r w:rsidRPr="00B105A9">
        <w:t>            - Pomoćnik u nastavi mora biti punoljetna zdravstveno sposobna osoba koja ima završen program obrazovanja odraslih (osposobljavanja) za pomoćnika u nastavi i najmanje razinu obrazovanja 4.2 HKO-a, uz odgovarajuće iznimke propisane čl. 21. Zakona o osobnoj asistenciji</w:t>
      </w:r>
    </w:p>
    <w:p w:rsidR="00B105A9" w:rsidRPr="00B105A9" w:rsidRDefault="00B105A9" w:rsidP="00B105A9">
      <w:r w:rsidRPr="00B105A9">
        <w:t>           - da protiv kandidata nije pokrenut kazneni postupak (potvrda ne starija od 6 mjeseci).</w:t>
      </w:r>
    </w:p>
    <w:p w:rsidR="00B105A9" w:rsidRPr="00B105A9" w:rsidRDefault="00B105A9" w:rsidP="00B105A9">
      <w:r w:rsidRPr="00B105A9">
        <w:t>Prednost ostvaruju kandidati koji imaju završenu edukaciju za obavljanje poslova pomoćnika učenicima s teškoćama. Osobe koje prođu natječajnu selekciju za poslove pomoćnika u nastavi, a nemaju završenu edukaciju, trebaju prije početka rada s učenikom biti educirane kroz pohađanje programa u minimalnom trajanju od 20 sati prema definiranim elementima programa.</w:t>
      </w:r>
    </w:p>
    <w:p w:rsidR="00B105A9" w:rsidRPr="00B105A9" w:rsidRDefault="00B105A9" w:rsidP="00B105A9">
      <w:r w:rsidRPr="00B105A9">
        <w:t>Na javni poziv se ravnopravno mogu javiti osobe oba spola.</w:t>
      </w:r>
    </w:p>
    <w:p w:rsidR="00B105A9" w:rsidRPr="00B105A9" w:rsidRDefault="00B105A9" w:rsidP="00B105A9">
      <w:r w:rsidRPr="00B105A9"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</w:t>
      </w:r>
    </w:p>
    <w:p w:rsidR="00B105A9" w:rsidRPr="00B105A9" w:rsidRDefault="00B105A9" w:rsidP="00B105A9">
      <w:r w:rsidRPr="00B105A9"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</w:t>
      </w:r>
    </w:p>
    <w:p w:rsidR="00B105A9" w:rsidRPr="00B105A9" w:rsidRDefault="00EE0023" w:rsidP="00B105A9">
      <w:hyperlink r:id="rId6" w:history="1">
        <w:r w:rsidR="00B105A9" w:rsidRPr="00B105A9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B105A9" w:rsidRPr="00B105A9" w:rsidRDefault="00B105A9" w:rsidP="00B105A9">
      <w:r w:rsidRPr="00B105A9">
        <w:lastRenderedPageBreak/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B105A9" w:rsidRPr="00B105A9" w:rsidRDefault="00EE0023" w:rsidP="00B105A9">
      <w:pPr>
        <w:rPr>
          <w:b/>
        </w:rPr>
      </w:pPr>
      <w:hyperlink r:id="rId7" w:history="1">
        <w:r w:rsidR="00B105A9" w:rsidRPr="00B105A9">
          <w:rPr>
            <w:rStyle w:val="Hiperveza"/>
            <w:b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105A9" w:rsidRPr="00B105A9" w:rsidRDefault="00B105A9" w:rsidP="00B105A9">
      <w:pPr>
        <w:rPr>
          <w:b/>
        </w:rPr>
      </w:pPr>
      <w:r w:rsidRPr="00B105A9">
        <w:rPr>
          <w:b/>
        </w:rPr>
        <w:t> </w:t>
      </w:r>
    </w:p>
    <w:p w:rsidR="00CC3EB5" w:rsidRPr="00CC3EB5" w:rsidRDefault="00CC3EB5" w:rsidP="00CC3EB5">
      <w:r w:rsidRPr="00CC3EB5">
        <w:t xml:space="preserve">Kandidati će o rezultatima natječaja biti obaviješteni putem web stranice škole na poveznici  </w:t>
      </w:r>
      <w:hyperlink r:id="rId8" w:history="1">
        <w:r w:rsidRPr="00CC3EB5">
          <w:rPr>
            <w:rStyle w:val="Hiperveza"/>
          </w:rPr>
          <w:t>http://www.os-vzganca-vratisinec.skole.hr/</w:t>
        </w:r>
      </w:hyperlink>
      <w:r w:rsidRPr="00CC3EB5">
        <w:t xml:space="preserve"> . Iznimno ako se na natječaj prijavi kandidat koji se poziva na pravo prednosti pri zapošljavanju, sve se kandidate izvješćuje istim tekstom pisanom poštanskom pošiljkom. </w:t>
      </w:r>
    </w:p>
    <w:p w:rsidR="00CC3EB5" w:rsidRPr="00CC3EB5" w:rsidRDefault="00CC3EB5" w:rsidP="00CC3EB5">
      <w:r w:rsidRPr="00CC3EB5">
        <w:t>Nepravodobne i nepotpune prijave neće se razmatrati.</w:t>
      </w:r>
    </w:p>
    <w:p w:rsidR="00CE1DA9" w:rsidRPr="00CE1DA9" w:rsidRDefault="00CE1DA9" w:rsidP="00CE1DA9">
      <w:r w:rsidRPr="00CE1DA9">
        <w:t xml:space="preserve">Prijave s potrebnom dokumentacijom o ispunjavanju uvjeta na natječaj dostaviti </w:t>
      </w:r>
      <w:bookmarkStart w:id="0" w:name="_GoBack"/>
      <w:bookmarkEnd w:id="0"/>
      <w:r w:rsidRPr="00CE1DA9">
        <w:t xml:space="preserve">poštom na adresu škole; OŠ DR. VINKA ŽGANCA VRATIŠINEC, Školska 4, Vratišinec, 40315 Mursko Središće,  s naznakom za koji natječaj se prijavljuje. </w:t>
      </w:r>
    </w:p>
    <w:p w:rsidR="00CC3EB5" w:rsidRPr="00CC3EB5" w:rsidRDefault="00CC3EB5" w:rsidP="00CC3EB5">
      <w:r w:rsidRPr="00CC3EB5">
        <w:t xml:space="preserve"> </w:t>
      </w:r>
    </w:p>
    <w:p w:rsidR="00CC3EB5" w:rsidRPr="00CC3EB5" w:rsidRDefault="00CC3EB5" w:rsidP="00CC3EB5">
      <w:pPr>
        <w:jc w:val="right"/>
      </w:pPr>
      <w:r w:rsidRPr="00CC3EB5">
        <w:tab/>
      </w:r>
      <w:r w:rsidRPr="00CC3EB5">
        <w:tab/>
      </w:r>
      <w:r w:rsidRPr="00CC3EB5">
        <w:tab/>
        <w:t>Ravnateljica škole</w:t>
      </w:r>
    </w:p>
    <w:p w:rsidR="00CC3EB5" w:rsidRPr="00CC3EB5" w:rsidRDefault="00CC3EB5" w:rsidP="00CC3EB5">
      <w:pPr>
        <w:jc w:val="right"/>
      </w:pPr>
      <w:r w:rsidRPr="00CC3EB5">
        <w:t>Maja Lukman Šprajc, prof.</w:t>
      </w:r>
    </w:p>
    <w:sectPr w:rsidR="00CC3EB5" w:rsidRPr="00CC3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B79"/>
    <w:multiLevelType w:val="multilevel"/>
    <w:tmpl w:val="563A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79"/>
    <w:rsid w:val="00020D3F"/>
    <w:rsid w:val="000A23DB"/>
    <w:rsid w:val="00211988"/>
    <w:rsid w:val="002F423D"/>
    <w:rsid w:val="00426440"/>
    <w:rsid w:val="004273F8"/>
    <w:rsid w:val="0044215C"/>
    <w:rsid w:val="00462F79"/>
    <w:rsid w:val="00485A0D"/>
    <w:rsid w:val="005538A7"/>
    <w:rsid w:val="00B105A9"/>
    <w:rsid w:val="00C84412"/>
    <w:rsid w:val="00CC3EB5"/>
    <w:rsid w:val="00CE1DA9"/>
    <w:rsid w:val="00E031C5"/>
    <w:rsid w:val="00EE0023"/>
    <w:rsid w:val="00F9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55FFB-0CAF-46B1-BE73-8499C27F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62F7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1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zganca-vratisinec.skole.hr/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E8C96-D696-40BC-8949-722DA709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Vratišinec - tajnica</dc:creator>
  <cp:keywords/>
  <dc:description/>
  <cp:lastModifiedBy>OŠ Vratišinec - tajnica</cp:lastModifiedBy>
  <cp:revision>8</cp:revision>
  <dcterms:created xsi:type="dcterms:W3CDTF">2024-08-26T09:53:00Z</dcterms:created>
  <dcterms:modified xsi:type="dcterms:W3CDTF">2025-08-01T07:43:00Z</dcterms:modified>
</cp:coreProperties>
</file>