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4899"/>
        <w:gridCol w:w="3544"/>
        <w:gridCol w:w="1057"/>
        <w:gridCol w:w="1080"/>
        <w:gridCol w:w="1440"/>
      </w:tblGrid>
      <w:tr w:rsidR="003C2D75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5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</w:tr>
      <w:tr w:rsidR="003C2D75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</w:tr>
      <w:tr w:rsidR="003C2D75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4552</w:t>
            </w:r>
          </w:p>
          <w:p w:rsidR="003C2D75" w:rsidRPr="00684D6A" w:rsidRDefault="003C2D7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2964</w:t>
            </w:r>
          </w:p>
          <w:p w:rsidR="003C2D75" w:rsidRPr="00684D6A" w:rsidRDefault="003C2D7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ČAROLIJA RIJEČI : čitanka i jezični udžbenik za četvrti razred osnovne škole</w:t>
            </w:r>
          </w:p>
        </w:tc>
        <w:tc>
          <w:tcPr>
            <w:tcW w:w="35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D75" w:rsidRPr="00684D6A" w:rsidRDefault="003C2D75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Dubravka Težak, Sanja Polak, Darko Cindrić</w:t>
            </w:r>
          </w:p>
        </w:tc>
        <w:tc>
          <w:tcPr>
            <w:tcW w:w="1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udžbenik</w:t>
            </w:r>
          </w:p>
          <w:p w:rsidR="003C2D75" w:rsidRPr="00684D6A" w:rsidRDefault="003C2D75" w:rsidP="008A2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3C2D75" w:rsidRPr="00684D6A" w:rsidRDefault="003C2D7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D75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PRIRODA I DRUŠTVO</w:t>
            </w:r>
          </w:p>
        </w:tc>
      </w:tr>
      <w:tr w:rsidR="003C2D75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4636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3012</w:t>
            </w:r>
          </w:p>
        </w:tc>
        <w:tc>
          <w:tcPr>
            <w:tcW w:w="4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MOJA DOMOVINA : udžbenik iz prirode i društva za četvrti razred osnovne škole</w:t>
            </w:r>
          </w:p>
        </w:tc>
        <w:tc>
          <w:tcPr>
            <w:tcW w:w="35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D75" w:rsidRPr="00684D6A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Tomislav Jelić</w:t>
            </w:r>
          </w:p>
        </w:tc>
        <w:tc>
          <w:tcPr>
            <w:tcW w:w="1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D75" w:rsidRPr="00684D6A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D75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GLAZBENA KULTURA</w:t>
            </w:r>
          </w:p>
        </w:tc>
      </w:tr>
      <w:tr w:rsidR="003C2D75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4541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2965</w:t>
            </w:r>
          </w:p>
        </w:tc>
        <w:tc>
          <w:tcPr>
            <w:tcW w:w="4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SVIJET GLAZBE 4 : udžbenik za glazbenu kulturu u četvrtom razredu osnovne škole (s CD-om)</w:t>
            </w:r>
          </w:p>
        </w:tc>
        <w:tc>
          <w:tcPr>
            <w:tcW w:w="35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Ante </w:t>
            </w:r>
            <w:proofErr w:type="spellStart"/>
            <w:r w:rsidRPr="00684D6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Gašpardi</w:t>
            </w:r>
            <w:proofErr w:type="spellEnd"/>
            <w:r w:rsidRPr="00684D6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84D6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Tonka</w:t>
            </w:r>
            <w:proofErr w:type="spellEnd"/>
            <w:r w:rsidRPr="00684D6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4D6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Lazarić</w:t>
            </w:r>
            <w:proofErr w:type="spellEnd"/>
            <w:r w:rsidRPr="00684D6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, Nevenka Raguž, Zoran </w:t>
            </w:r>
            <w:proofErr w:type="spellStart"/>
            <w:r w:rsidRPr="00684D6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Štefanac</w:t>
            </w:r>
            <w:proofErr w:type="spellEnd"/>
          </w:p>
        </w:tc>
        <w:tc>
          <w:tcPr>
            <w:tcW w:w="1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3C2D75" w:rsidRPr="00684D6A" w:rsidRDefault="003C2D7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D75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</w:tr>
      <w:tr w:rsidR="003C2D75" w:rsidRPr="000B65D5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5D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4541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5D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2956</w:t>
            </w:r>
          </w:p>
        </w:tc>
        <w:tc>
          <w:tcPr>
            <w:tcW w:w="4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5D5">
              <w:rPr>
                <w:rFonts w:ascii="Arial" w:hAnsi="Arial" w:cs="Arial"/>
                <w:sz w:val="20"/>
                <w:szCs w:val="20"/>
              </w:rPr>
              <w:t>PROJECT FOURTH EDITION 1 udžbenik engleskog jezika za 4. razred, 4. godina učenja</w:t>
            </w:r>
          </w:p>
        </w:tc>
        <w:tc>
          <w:tcPr>
            <w:tcW w:w="35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3C2D75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0B65D5">
              <w:rPr>
                <w:rFonts w:ascii="Arial" w:hAnsi="Arial" w:cs="Arial"/>
                <w:sz w:val="20"/>
                <w:szCs w:val="20"/>
              </w:rPr>
              <w:t xml:space="preserve">Tom </w:t>
            </w:r>
            <w:proofErr w:type="spellStart"/>
            <w:r w:rsidRPr="000B65D5">
              <w:rPr>
                <w:rFonts w:ascii="Arial" w:hAnsi="Arial" w:cs="Arial"/>
                <w:sz w:val="20"/>
                <w:szCs w:val="20"/>
              </w:rPr>
              <w:t>Hutchinson</w:t>
            </w:r>
            <w:proofErr w:type="spellEnd"/>
          </w:p>
          <w:p w:rsidR="003C2D75" w:rsidRPr="000B65D5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5D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5D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3C2D7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5D5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0B65D5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  <w:r w:rsidRPr="000B65D5"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  <w:p w:rsidR="003C2D75" w:rsidRPr="000B65D5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D75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NJEMAČKI JEZIK</w:t>
            </w:r>
          </w:p>
        </w:tc>
      </w:tr>
      <w:tr w:rsidR="003C2D75" w:rsidRPr="000B65D5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3C2D75" w:rsidP="008A2A64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0B65D5">
              <w:rPr>
                <w:rFonts w:ascii="Arial" w:hAnsi="Arial" w:cs="Arial"/>
                <w:color w:val="0F243E"/>
                <w:sz w:val="20"/>
                <w:szCs w:val="20"/>
              </w:rPr>
              <w:t>3865</w:t>
            </w:r>
          </w:p>
          <w:p w:rsidR="003C2D75" w:rsidRPr="000B65D5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3C2D75" w:rsidP="008A2A64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0B65D5">
              <w:rPr>
                <w:rFonts w:ascii="Arial" w:hAnsi="Arial" w:cs="Arial"/>
                <w:color w:val="0F243E"/>
                <w:sz w:val="20"/>
                <w:szCs w:val="20"/>
              </w:rPr>
              <w:t>2285</w:t>
            </w:r>
          </w:p>
          <w:p w:rsidR="003C2D75" w:rsidRPr="000B65D5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5D5">
              <w:rPr>
                <w:rFonts w:ascii="Arial" w:hAnsi="Arial" w:cs="Arial"/>
                <w:color w:val="0F243E"/>
                <w:sz w:val="20"/>
                <w:szCs w:val="20"/>
              </w:rPr>
              <w:t>LERNEN, SINGEN, SPIELEN 1: udžbenik iz njemačkog jezika za 4. razred osnovne škole (1. godina učenja)</w:t>
            </w:r>
          </w:p>
        </w:tc>
        <w:tc>
          <w:tcPr>
            <w:tcW w:w="35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3C2D75" w:rsidP="008A2A64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0B65D5">
              <w:rPr>
                <w:rFonts w:ascii="Arial" w:hAnsi="Arial" w:cs="Arial"/>
                <w:color w:val="0F243E"/>
                <w:sz w:val="20"/>
                <w:szCs w:val="20"/>
              </w:rPr>
              <w:t xml:space="preserve">Vlada </w:t>
            </w:r>
            <w:proofErr w:type="spellStart"/>
            <w:r w:rsidRPr="000B65D5">
              <w:rPr>
                <w:rFonts w:ascii="Arial" w:hAnsi="Arial" w:cs="Arial"/>
                <w:color w:val="0F243E"/>
                <w:sz w:val="20"/>
                <w:szCs w:val="20"/>
              </w:rPr>
              <w:t>Jagatić</w:t>
            </w:r>
            <w:proofErr w:type="spellEnd"/>
            <w:r w:rsidRPr="000B65D5">
              <w:rPr>
                <w:rFonts w:ascii="Arial" w:hAnsi="Arial" w:cs="Arial"/>
                <w:color w:val="0F243E"/>
                <w:sz w:val="20"/>
                <w:szCs w:val="20"/>
              </w:rPr>
              <w:t xml:space="preserve">, Gordana </w:t>
            </w:r>
            <w:proofErr w:type="spellStart"/>
            <w:r w:rsidRPr="000B65D5">
              <w:rPr>
                <w:rFonts w:ascii="Arial" w:hAnsi="Arial" w:cs="Arial"/>
                <w:color w:val="0F243E"/>
                <w:sz w:val="20"/>
                <w:szCs w:val="20"/>
              </w:rPr>
              <w:t>Matolek</w:t>
            </w:r>
            <w:proofErr w:type="spellEnd"/>
            <w:r w:rsidRPr="000B65D5">
              <w:rPr>
                <w:rFonts w:ascii="Arial" w:hAnsi="Arial" w:cs="Arial"/>
                <w:color w:val="0F243E"/>
                <w:sz w:val="20"/>
                <w:szCs w:val="20"/>
              </w:rPr>
              <w:t xml:space="preserve"> Veselić</w:t>
            </w:r>
          </w:p>
          <w:p w:rsidR="003C2D75" w:rsidRPr="000B65D5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5D5"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5D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5D5">
              <w:rPr>
                <w:rFonts w:ascii="Arial" w:hAnsi="Arial" w:cs="Arial"/>
                <w:color w:val="000000"/>
                <w:sz w:val="20"/>
                <w:szCs w:val="20"/>
              </w:rPr>
              <w:t xml:space="preserve">Alfa d.d. </w:t>
            </w:r>
          </w:p>
        </w:tc>
      </w:tr>
      <w:tr w:rsidR="003C2D75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VJERONAUK</w:t>
            </w:r>
          </w:p>
        </w:tc>
      </w:tr>
      <w:tr w:rsidR="003C2D75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4861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3142</w:t>
            </w:r>
          </w:p>
        </w:tc>
        <w:tc>
          <w:tcPr>
            <w:tcW w:w="4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NA PUTU VJERE : udžbenik za katolički vjeronauk četvrtoga razreda osnovne škole</w:t>
            </w:r>
          </w:p>
        </w:tc>
        <w:tc>
          <w:tcPr>
            <w:tcW w:w="35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Ivica </w:t>
            </w:r>
            <w:proofErr w:type="spellStart"/>
            <w:r w:rsidRPr="00684D6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Pažin</w:t>
            </w:r>
            <w:proofErr w:type="spellEnd"/>
            <w:r w:rsidRPr="00684D6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i Ante Pavlović</w:t>
            </w:r>
          </w:p>
        </w:tc>
        <w:tc>
          <w:tcPr>
            <w:tcW w:w="1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3C2D75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INFORMATIKA</w:t>
            </w:r>
          </w:p>
        </w:tc>
      </w:tr>
      <w:tr w:rsidR="003C2D75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7004</w:t>
            </w:r>
          </w:p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4744</w:t>
            </w:r>
          </w:p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E-SVIJET 4 radni udžbenik informatike s dodatnim digitalnim sadržajima u četvrtom razredu osnovne škole</w:t>
            </w:r>
          </w:p>
          <w:p w:rsidR="003C2D75" w:rsidRPr="00684D6A" w:rsidRDefault="003C2D75" w:rsidP="008A2A64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D75" w:rsidRPr="00684D6A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Nataša Ljubić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Klemše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>, Ivana Ružić, Mario Stančić</w:t>
            </w:r>
          </w:p>
          <w:p w:rsidR="003C2D75" w:rsidRPr="00684D6A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  <w:p w:rsidR="003C2D75" w:rsidRPr="00684D6A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4012" w:rsidRDefault="00ED4012"/>
    <w:p w:rsidR="003C2D75" w:rsidRDefault="003C2D75"/>
    <w:tbl>
      <w:tblPr>
        <w:tblW w:w="13943" w:type="dxa"/>
        <w:tblInd w:w="88" w:type="dxa"/>
        <w:shd w:val="clear" w:color="auto" w:fill="FFC000"/>
        <w:tblLook w:val="0000" w:firstRow="0" w:lastRow="0" w:firstColumn="0" w:lastColumn="0" w:noHBand="0" w:noVBand="0"/>
      </w:tblPr>
      <w:tblGrid>
        <w:gridCol w:w="741"/>
        <w:gridCol w:w="1329"/>
        <w:gridCol w:w="4136"/>
        <w:gridCol w:w="3028"/>
        <w:gridCol w:w="1324"/>
        <w:gridCol w:w="977"/>
        <w:gridCol w:w="1260"/>
        <w:gridCol w:w="1148"/>
      </w:tblGrid>
      <w:tr w:rsidR="003C2D75" w:rsidRPr="003C2D75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3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3C2D75" w:rsidRPr="003C2D75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4597</w:t>
            </w: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MATEMATIKA 4 : udžbenik za četvrti razred osnovne škole</w:t>
            </w:r>
          </w:p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Josip Markovac</w:t>
            </w:r>
          </w:p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</w:p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54,00 kn</w:t>
            </w:r>
          </w:p>
        </w:tc>
      </w:tr>
      <w:tr w:rsidR="003C2D75" w:rsidRPr="003C2D75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4598</w:t>
            </w: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MATEMATIKA 4 : radna bilježnica za četvrti razred osnovne škole</w:t>
            </w:r>
          </w:p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Josip Markovac</w:t>
            </w:r>
          </w:p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43,00 kn</w:t>
            </w:r>
          </w:p>
        </w:tc>
      </w:tr>
      <w:tr w:rsidR="003C2D75" w:rsidRPr="003C2D75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F243E"/>
                <w:sz w:val="20"/>
                <w:szCs w:val="20"/>
              </w:rPr>
              <w:t>1111014226</w:t>
            </w: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MATEMATIKA 4 : zbirka zadataka za četvrti razred osnovne škole</w:t>
            </w:r>
          </w:p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Zbirka zadataka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45,00 kn</w:t>
            </w:r>
          </w:p>
        </w:tc>
      </w:tr>
      <w:tr w:rsidR="003C2D75" w:rsidRPr="003C2D75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4637</w:t>
            </w: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MOJA DOMOVINA : radna bilježnica iz prirode i društva za četvrti razred osnovne škole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Tomislav Jelić</w:t>
            </w:r>
          </w:p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41,00 kn</w:t>
            </w:r>
          </w:p>
        </w:tc>
      </w:tr>
      <w:tr w:rsidR="003C2D75" w:rsidRPr="003C2D75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4553</w:t>
            </w: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ČAROLIJA RIJEČI : radna bilježnica uz čitanku i jezični udžbenik za četvrti razred osnovne škole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Dubravka Težak, Sanja Polak, Darko Cindrić</w:t>
            </w:r>
          </w:p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40,00 kn</w:t>
            </w:r>
          </w:p>
        </w:tc>
      </w:tr>
      <w:tr w:rsidR="003C2D75" w:rsidRPr="003C2D75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3000207963</w:t>
            </w: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PROJECT FOURTH EDITION 1 radna bilježnica za engleski jezik u 4. razredu, 4. godina učenja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 xml:space="preserve">Tom </w:t>
            </w:r>
            <w:proofErr w:type="spellStart"/>
            <w:r w:rsidRPr="003C2D75">
              <w:rPr>
                <w:rFonts w:ascii="Arial" w:hAnsi="Arial" w:cs="Arial"/>
                <w:sz w:val="20"/>
                <w:szCs w:val="20"/>
              </w:rPr>
              <w:t>Hutchinson</w:t>
            </w:r>
            <w:proofErr w:type="spellEnd"/>
            <w:r w:rsidRPr="003C2D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C2D75">
              <w:rPr>
                <w:rFonts w:ascii="Arial" w:hAnsi="Arial" w:cs="Arial"/>
                <w:sz w:val="20"/>
                <w:szCs w:val="20"/>
              </w:rPr>
              <w:t>Janet</w:t>
            </w:r>
            <w:proofErr w:type="spellEnd"/>
            <w:r w:rsidRPr="003C2D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2D75">
              <w:rPr>
                <w:rFonts w:ascii="Arial" w:hAnsi="Arial" w:cs="Arial"/>
                <w:sz w:val="20"/>
                <w:szCs w:val="20"/>
              </w:rPr>
              <w:t>Hardy</w:t>
            </w:r>
            <w:proofErr w:type="spellEnd"/>
            <w:r w:rsidRPr="003C2D7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3C2D75">
              <w:rPr>
                <w:rFonts w:ascii="Arial" w:hAnsi="Arial" w:cs="Arial"/>
                <w:sz w:val="20"/>
                <w:szCs w:val="20"/>
              </w:rPr>
              <w:t>Gould</w:t>
            </w:r>
            <w:proofErr w:type="spellEnd"/>
          </w:p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59,99 kn</w:t>
            </w: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D75" w:rsidRPr="003C2D75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3560</w:t>
            </w: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2285</w:t>
            </w: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LERNEN, SINGEN, SPIELEN 1: radna bilježnica iz njemačkog jezika za 4. razred osnovne škole (1. godina učenja)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 xml:space="preserve">Vlada </w:t>
            </w:r>
            <w:proofErr w:type="spellStart"/>
            <w:r w:rsidRPr="003C2D75">
              <w:rPr>
                <w:rFonts w:ascii="Arial" w:hAnsi="Arial" w:cs="Arial"/>
                <w:sz w:val="20"/>
                <w:szCs w:val="20"/>
              </w:rPr>
              <w:t>Jagatić</w:t>
            </w:r>
            <w:proofErr w:type="spellEnd"/>
            <w:r w:rsidRPr="003C2D75">
              <w:rPr>
                <w:rFonts w:ascii="Arial" w:hAnsi="Arial" w:cs="Arial"/>
                <w:sz w:val="20"/>
                <w:szCs w:val="20"/>
              </w:rPr>
              <w:t xml:space="preserve">, Gordana </w:t>
            </w:r>
            <w:proofErr w:type="spellStart"/>
            <w:r w:rsidRPr="003C2D75">
              <w:rPr>
                <w:rFonts w:ascii="Arial" w:hAnsi="Arial" w:cs="Arial"/>
                <w:sz w:val="20"/>
                <w:szCs w:val="20"/>
              </w:rPr>
              <w:t>Matolek</w:t>
            </w:r>
            <w:proofErr w:type="spellEnd"/>
            <w:r w:rsidRPr="003C2D75">
              <w:rPr>
                <w:rFonts w:ascii="Arial" w:hAnsi="Arial" w:cs="Arial"/>
                <w:sz w:val="20"/>
                <w:szCs w:val="20"/>
              </w:rPr>
              <w:t xml:space="preserve"> Veselić</w:t>
            </w:r>
          </w:p>
          <w:p w:rsidR="003C2D75" w:rsidRPr="003C2D75" w:rsidRDefault="003C2D75" w:rsidP="003C2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Alfa d.d.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37,00 kn</w:t>
            </w:r>
          </w:p>
        </w:tc>
      </w:tr>
      <w:tr w:rsidR="003C2D75" w:rsidRPr="003C2D75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4862</w:t>
            </w: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NA PUTU VJERE : radna bilježnica za katolički vjeronauk četvrtoga razreda osnovne škole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 xml:space="preserve">Ivica </w:t>
            </w:r>
            <w:proofErr w:type="spellStart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Pažin</w:t>
            </w:r>
            <w:proofErr w:type="spellEnd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, Ante Pavlović</w:t>
            </w:r>
          </w:p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Kršćanska sadašnjost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30,00 kn</w:t>
            </w:r>
          </w:p>
        </w:tc>
      </w:tr>
      <w:tr w:rsidR="003C2D75" w:rsidRPr="003C2D75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013918</w:t>
            </w: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E-SVIJET 4 - radna bilježnica informatike u četvrtom razredu osnovne škole</w:t>
            </w:r>
          </w:p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 xml:space="preserve">Josipa </w:t>
            </w:r>
            <w:proofErr w:type="spellStart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Blagus</w:t>
            </w:r>
            <w:proofErr w:type="spellEnd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 xml:space="preserve">, Nataša Ljubić </w:t>
            </w:r>
            <w:proofErr w:type="spellStart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Klemše</w:t>
            </w:r>
            <w:proofErr w:type="spellEnd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, Ivana Ružić, Mario Stančić</w:t>
            </w:r>
          </w:p>
        </w:tc>
        <w:tc>
          <w:tcPr>
            <w:tcW w:w="13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43,00 kn</w:t>
            </w:r>
          </w:p>
        </w:tc>
      </w:tr>
      <w:tr w:rsidR="003C2D75" w:rsidRPr="003C2D75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1000118702</w:t>
            </w: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LIKOVNA MAPA 3-4, mapa s radnim materijalima za likovnu kulturu</w:t>
            </w:r>
          </w:p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59,00 kn</w:t>
            </w:r>
          </w:p>
        </w:tc>
      </w:tr>
    </w:tbl>
    <w:p w:rsidR="003C2D75" w:rsidRDefault="003C2D75">
      <w:bookmarkStart w:id="0" w:name="_GoBack"/>
      <w:bookmarkEnd w:id="0"/>
    </w:p>
    <w:sectPr w:rsidR="003C2D75" w:rsidSect="003C2D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E"/>
    <w:rsid w:val="003C2D75"/>
    <w:rsid w:val="007E3F8E"/>
    <w:rsid w:val="00E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2020-07-09T16:07:00Z</dcterms:created>
  <dcterms:modified xsi:type="dcterms:W3CDTF">2020-07-09T16:07:00Z</dcterms:modified>
</cp:coreProperties>
</file>