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3438" w14:textId="4A2296FE" w:rsidR="00991A1F" w:rsidRPr="00353C30" w:rsidRDefault="00353C30">
      <w:pPr>
        <w:rPr>
          <w:b/>
          <w:sz w:val="28"/>
          <w:szCs w:val="28"/>
        </w:rPr>
      </w:pPr>
      <w:r w:rsidRPr="00353C30">
        <w:rPr>
          <w:b/>
          <w:sz w:val="28"/>
          <w:szCs w:val="28"/>
        </w:rPr>
        <w:t>Pribor za 1. a razred OŠ dr. V.</w:t>
      </w:r>
      <w:r w:rsidR="006B3DF6">
        <w:rPr>
          <w:b/>
          <w:sz w:val="28"/>
          <w:szCs w:val="28"/>
        </w:rPr>
        <w:t xml:space="preserve"> </w:t>
      </w:r>
      <w:r w:rsidRPr="00353C30">
        <w:rPr>
          <w:b/>
          <w:sz w:val="28"/>
          <w:szCs w:val="28"/>
        </w:rPr>
        <w:t xml:space="preserve">Žganca </w:t>
      </w:r>
      <w:proofErr w:type="spellStart"/>
      <w:r w:rsidRPr="00353C30">
        <w:rPr>
          <w:b/>
          <w:sz w:val="28"/>
          <w:szCs w:val="28"/>
        </w:rPr>
        <w:t>Vratišinec</w:t>
      </w:r>
      <w:proofErr w:type="spellEnd"/>
      <w:r w:rsidRPr="00353C30">
        <w:rPr>
          <w:b/>
          <w:sz w:val="28"/>
          <w:szCs w:val="28"/>
        </w:rPr>
        <w:t xml:space="preserve"> po predmetima:</w:t>
      </w:r>
    </w:p>
    <w:p w14:paraId="3F3008A2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Hrvatski jezik: pisanka A</w:t>
      </w:r>
    </w:p>
    <w:p w14:paraId="30C802D9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Matematika: bilježnica za matematiku 1, ravnalo s geometrijskim likovima</w:t>
      </w:r>
    </w:p>
    <w:p w14:paraId="04220A10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Priroda i društvo: pisanka A</w:t>
      </w:r>
    </w:p>
    <w:p w14:paraId="28E8C960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TZK : bijela majica i crveni dres</w:t>
      </w:r>
    </w:p>
    <w:p w14:paraId="05823F3F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Glazbena kultura: pisanka A</w:t>
      </w:r>
    </w:p>
    <w:p w14:paraId="70C0FF6B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 xml:space="preserve">Likovna kultura: </w:t>
      </w:r>
    </w:p>
    <w:p w14:paraId="37139A2B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- u običnu kutiju (npr. od cipela) staviti:</w:t>
      </w:r>
    </w:p>
    <w:p w14:paraId="67C0D2EC" w14:textId="3DF25DB9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 xml:space="preserve"> tempere, paletu, čašicu, krpicu, kistove za tempere,</w:t>
      </w:r>
      <w:r w:rsidR="00804CBC">
        <w:rPr>
          <w:sz w:val="28"/>
          <w:szCs w:val="28"/>
        </w:rPr>
        <w:t xml:space="preserve"> </w:t>
      </w:r>
      <w:r>
        <w:rPr>
          <w:sz w:val="28"/>
          <w:szCs w:val="28"/>
        </w:rPr>
        <w:t>vodene boje, kistove za vodene boje</w:t>
      </w:r>
    </w:p>
    <w:p w14:paraId="6B688F82" w14:textId="77777777" w:rsidR="00353C30" w:rsidRDefault="00353C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glinamol</w:t>
      </w:r>
      <w:proofErr w:type="spellEnd"/>
      <w:r>
        <w:rPr>
          <w:sz w:val="28"/>
          <w:szCs w:val="28"/>
        </w:rPr>
        <w:t xml:space="preserve"> i plastelin</w:t>
      </w:r>
    </w:p>
    <w:p w14:paraId="25565E06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flomastere i bojice (mogu imati i one koje će biti u pernici)</w:t>
      </w:r>
    </w:p>
    <w:p w14:paraId="7D61BFF4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stare novine ili plastičnu podlogu</w:t>
      </w:r>
    </w:p>
    <w:p w14:paraId="2A0DE130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 xml:space="preserve">(NAPOMENA - likovne mape za sve učenike naše škole naručit ćemo preko škole, te će ih učenici dobiti na početku </w:t>
      </w:r>
      <w:proofErr w:type="spellStart"/>
      <w:r>
        <w:rPr>
          <w:sz w:val="28"/>
          <w:szCs w:val="28"/>
        </w:rPr>
        <w:t>šk.god</w:t>
      </w:r>
      <w:proofErr w:type="spellEnd"/>
      <w:r>
        <w:rPr>
          <w:sz w:val="28"/>
          <w:szCs w:val="28"/>
        </w:rPr>
        <w:t>. 2024./2025.)</w:t>
      </w:r>
    </w:p>
    <w:p w14:paraId="7184B77D" w14:textId="77777777" w:rsidR="00353C30" w:rsidRDefault="00353C30">
      <w:pPr>
        <w:rPr>
          <w:sz w:val="28"/>
          <w:szCs w:val="28"/>
        </w:rPr>
      </w:pPr>
      <w:r>
        <w:rPr>
          <w:sz w:val="28"/>
          <w:szCs w:val="28"/>
        </w:rPr>
        <w:t>U pernici imati: dvije obične olovke, gumicu, šiljilo, malo ravnalo, flomastere i bojice.</w:t>
      </w:r>
    </w:p>
    <w:p w14:paraId="0B803A70" w14:textId="77777777" w:rsidR="00353C30" w:rsidRPr="00353C30" w:rsidRDefault="00353C30">
      <w:pPr>
        <w:rPr>
          <w:sz w:val="28"/>
          <w:szCs w:val="28"/>
        </w:rPr>
      </w:pPr>
    </w:p>
    <w:sectPr w:rsidR="00353C30" w:rsidRPr="00353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30"/>
    <w:rsid w:val="00043FA3"/>
    <w:rsid w:val="00353C30"/>
    <w:rsid w:val="003C7C5D"/>
    <w:rsid w:val="00664F8B"/>
    <w:rsid w:val="006B3DF6"/>
    <w:rsid w:val="00804CBC"/>
    <w:rsid w:val="00991A1F"/>
    <w:rsid w:val="00B10B99"/>
    <w:rsid w:val="00F5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A5E1"/>
  <w15:chartTrackingRefBased/>
  <w15:docId w15:val="{F378A017-CF2A-4285-A959-18565412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Sandi Martinjaš</cp:lastModifiedBy>
  <cp:revision>3</cp:revision>
  <dcterms:created xsi:type="dcterms:W3CDTF">2024-06-24T13:23:00Z</dcterms:created>
  <dcterms:modified xsi:type="dcterms:W3CDTF">2024-07-02T09:34:00Z</dcterms:modified>
</cp:coreProperties>
</file>