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KLASA: 600-04/22-03/0</w:t>
      </w:r>
      <w:r>
        <w:rPr>
          <w:rFonts w:asciiTheme="minorHAnsi" w:hAnsiTheme="minorHAnsi" w:cstheme="minorHAnsi"/>
        </w:rPr>
        <w:t>6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URBROJ: 2109/49-01-22-01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Vratišinec, </w:t>
      </w:r>
      <w:r>
        <w:rPr>
          <w:rFonts w:asciiTheme="minorHAnsi" w:hAnsiTheme="minorHAnsi" w:cstheme="minorHAnsi"/>
        </w:rPr>
        <w:t>25</w:t>
      </w:r>
      <w:r w:rsidRPr="007A45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</w:t>
      </w:r>
      <w:r w:rsidRPr="007A45E9">
        <w:rPr>
          <w:rFonts w:asciiTheme="minorHAnsi" w:hAnsiTheme="minorHAnsi" w:cstheme="minorHAnsi"/>
        </w:rPr>
        <w:t>0.2022.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E3194B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7A45E9">
        <w:rPr>
          <w:rFonts w:asciiTheme="minorHAnsi" w:hAnsiTheme="minorHAnsi" w:cstheme="minorHAnsi"/>
          <w:b/>
          <w:lang w:val="pl-PL"/>
        </w:rPr>
        <w:t>4</w:t>
      </w:r>
      <w:r w:rsidR="00CF0B9C" w:rsidRPr="00797DEF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7A45E9" w:rsidRPr="007A45E9">
        <w:rPr>
          <w:rFonts w:asciiTheme="minorHAnsi" w:hAnsiTheme="minorHAnsi" w:cstheme="minorHAnsi"/>
          <w:b/>
          <w:lang w:val="pl-PL"/>
        </w:rPr>
        <w:t>26</w:t>
      </w:r>
      <w:r w:rsidR="005E43F8" w:rsidRPr="00DD0F8D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7A45E9">
        <w:rPr>
          <w:rFonts w:asciiTheme="minorHAnsi" w:hAnsiTheme="minorHAnsi" w:cstheme="minorHAnsi"/>
          <w:b/>
          <w:lang w:val="pl-PL"/>
        </w:rPr>
        <w:t>10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115CE">
        <w:rPr>
          <w:rFonts w:asciiTheme="minorHAnsi" w:hAnsiTheme="minorHAnsi" w:cstheme="minorHAnsi"/>
          <w:b/>
          <w:lang w:val="pl-PL"/>
        </w:rPr>
        <w:t>2</w:t>
      </w:r>
      <w:r w:rsidR="00797DEF"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D34AAC">
        <w:rPr>
          <w:rFonts w:asciiTheme="minorHAnsi" w:hAnsiTheme="minorHAnsi" w:cstheme="minorHAnsi"/>
          <w:b/>
          <w:lang w:val="pl-PL"/>
        </w:rPr>
        <w:t xml:space="preserve"> </w:t>
      </w:r>
      <w:r w:rsidR="007A45E9">
        <w:rPr>
          <w:rFonts w:asciiTheme="minorHAnsi" w:hAnsiTheme="minorHAnsi" w:cstheme="minorHAnsi"/>
          <w:b/>
          <w:lang w:val="pl-PL"/>
        </w:rPr>
        <w:t xml:space="preserve">srijeda </w:t>
      </w:r>
      <w:r w:rsidR="00A87F82">
        <w:rPr>
          <w:rFonts w:asciiTheme="minorHAnsi" w:hAnsiTheme="minorHAnsi" w:cstheme="minorHAnsi"/>
          <w:b/>
          <w:lang w:val="pl-PL"/>
        </w:rPr>
        <w:t>)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</w:t>
      </w:r>
      <w:r w:rsidR="00200A12">
        <w:rPr>
          <w:rFonts w:asciiTheme="minorHAnsi" w:hAnsiTheme="minorHAnsi" w:cstheme="minorHAnsi"/>
          <w:b/>
          <w:lang w:val="pl-PL"/>
        </w:rPr>
        <w:t>09</w:t>
      </w:r>
      <w:r w:rsidR="002F1589">
        <w:rPr>
          <w:rFonts w:asciiTheme="minorHAnsi" w:hAnsiTheme="minorHAnsi" w:cstheme="minorHAnsi"/>
          <w:b/>
          <w:lang w:val="pl-PL"/>
        </w:rPr>
        <w:t>,</w:t>
      </w:r>
      <w:r w:rsidR="00A109A1">
        <w:rPr>
          <w:rFonts w:asciiTheme="minorHAnsi" w:hAnsiTheme="minorHAnsi" w:cstheme="minorHAnsi"/>
          <w:b/>
          <w:lang w:val="pl-PL"/>
        </w:rPr>
        <w:t>30</w:t>
      </w:r>
      <w:r w:rsidR="002F1589">
        <w:rPr>
          <w:rFonts w:asciiTheme="minorHAnsi" w:hAnsiTheme="minorHAnsi" w:cstheme="minorHAnsi"/>
          <w:b/>
          <w:lang w:val="pl-PL"/>
        </w:rPr>
        <w:t xml:space="preserve"> do </w:t>
      </w:r>
      <w:r w:rsidR="00A109A1">
        <w:rPr>
          <w:rFonts w:asciiTheme="minorHAnsi" w:hAnsiTheme="minorHAnsi" w:cstheme="minorHAnsi"/>
          <w:b/>
          <w:lang w:val="pl-PL"/>
        </w:rPr>
        <w:t>17,30</w:t>
      </w:r>
      <w:r w:rsidR="002F1589">
        <w:rPr>
          <w:rFonts w:asciiTheme="minorHAnsi" w:hAnsiTheme="minorHAnsi" w:cstheme="minorHAnsi"/>
          <w:b/>
          <w:lang w:val="pl-PL"/>
        </w:rPr>
        <w:t xml:space="preserve">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192E22" w:rsidRDefault="007A45E9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Prethodna suglasnost za prestanak radnog odnosa – Mikec Rok</w:t>
      </w:r>
    </w:p>
    <w:p w:rsidR="00E3194B" w:rsidRDefault="007A45E9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Prethodna suglasnost za zasnivanje radnog odnosa - Trupković Ivia </w:t>
      </w:r>
    </w:p>
    <w:p w:rsidR="00B546E5" w:rsidRDefault="00B546E5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Prijedlog Financijskog plana za 2023. godinu i projekcije za 2024.-2025. 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7A45E9">
        <w:rPr>
          <w:rFonts w:asciiTheme="minorHAnsi" w:hAnsiTheme="minorHAnsi" w:cstheme="minorHAnsi"/>
          <w:b/>
          <w:u w:val="single"/>
        </w:rPr>
        <w:t>srijedu</w:t>
      </w:r>
      <w:r w:rsidR="001E3DD1">
        <w:rPr>
          <w:rFonts w:asciiTheme="minorHAnsi" w:hAnsiTheme="minorHAnsi" w:cstheme="minorHAnsi"/>
          <w:b/>
          <w:u w:val="single"/>
        </w:rPr>
        <w:t xml:space="preserve"> </w:t>
      </w:r>
      <w:r w:rsidR="007A45E9">
        <w:rPr>
          <w:rFonts w:asciiTheme="minorHAnsi" w:hAnsiTheme="minorHAnsi" w:cstheme="minorHAnsi"/>
          <w:b/>
          <w:u w:val="single"/>
        </w:rPr>
        <w:t>26.1</w:t>
      </w:r>
      <w:r w:rsidR="00200A12">
        <w:rPr>
          <w:rFonts w:asciiTheme="minorHAnsi" w:hAnsiTheme="minorHAnsi" w:cstheme="minorHAnsi"/>
          <w:b/>
          <w:u w:val="single"/>
        </w:rPr>
        <w:t>0</w:t>
      </w:r>
      <w:r w:rsidR="00DD0F8D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>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200A12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200A12">
        <w:rPr>
          <w:rFonts w:asciiTheme="minorHAnsi" w:hAnsiTheme="minorHAnsi" w:cstheme="minorHAnsi"/>
          <w:b/>
          <w:u w:val="single"/>
        </w:rPr>
        <w:t>09</w:t>
      </w:r>
      <w:r w:rsidR="00192E22">
        <w:rPr>
          <w:rFonts w:asciiTheme="minorHAnsi" w:hAnsiTheme="minorHAnsi" w:cstheme="minorHAnsi"/>
          <w:b/>
          <w:u w:val="single"/>
        </w:rPr>
        <w:t>,30</w:t>
      </w:r>
      <w:r>
        <w:rPr>
          <w:rFonts w:asciiTheme="minorHAnsi" w:hAnsiTheme="minorHAnsi" w:cstheme="minorHAnsi"/>
          <w:b/>
          <w:u w:val="single"/>
        </w:rPr>
        <w:t>-</w:t>
      </w:r>
      <w:r w:rsidR="00192E22">
        <w:rPr>
          <w:rFonts w:asciiTheme="minorHAnsi" w:hAnsiTheme="minorHAnsi" w:cstheme="minorHAnsi"/>
          <w:b/>
          <w:u w:val="single"/>
        </w:rPr>
        <w:t>17,30</w:t>
      </w:r>
      <w:r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92E22" w:rsidRDefault="00192E22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</w:t>
      </w:r>
      <w:r w:rsidR="007A45E9">
        <w:rPr>
          <w:rFonts w:asciiTheme="minorHAnsi" w:hAnsiTheme="minorHAnsi" w:cstheme="minorHAnsi"/>
          <w:b/>
        </w:rPr>
        <w:t>prestanak radnog odnosa sa Mikec  Rokom</w:t>
      </w:r>
      <w:r>
        <w:rPr>
          <w:rFonts w:asciiTheme="minorHAnsi" w:hAnsiTheme="minorHAnsi" w:cstheme="minorHAnsi"/>
          <w:b/>
        </w:rPr>
        <w:t>?</w:t>
      </w:r>
    </w:p>
    <w:p w:rsidR="00200A12" w:rsidRDefault="00192E22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 xml:space="preserve">Dajete li suglasnost za </w:t>
      </w:r>
      <w:r w:rsidR="007A45E9">
        <w:rPr>
          <w:rFonts w:asciiTheme="minorHAnsi" w:hAnsiTheme="minorHAnsi" w:cstheme="minorHAnsi"/>
          <w:b/>
        </w:rPr>
        <w:t>zasnivanje radnog odnosa sa Trupković Iviom</w:t>
      </w:r>
      <w:r w:rsidR="00200A12">
        <w:rPr>
          <w:rFonts w:asciiTheme="minorHAnsi" w:hAnsiTheme="minorHAnsi" w:cstheme="minorHAnsi"/>
          <w:b/>
        </w:rPr>
        <w:t>?</w:t>
      </w:r>
    </w:p>
    <w:p w:rsidR="00B546E5" w:rsidRDefault="00B546E5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Prihvaćate li Prijedlog </w:t>
      </w:r>
      <w:r w:rsidRPr="00B546E5">
        <w:rPr>
          <w:rFonts w:asciiTheme="minorHAnsi" w:hAnsiTheme="minorHAnsi" w:cstheme="minorHAnsi"/>
          <w:b/>
        </w:rPr>
        <w:t>Financijskog plana za 2023. godinu i projekcije za 2024.-2025</w:t>
      </w:r>
      <w:r>
        <w:rPr>
          <w:rFonts w:asciiTheme="minorHAnsi" w:hAnsiTheme="minorHAnsi" w:cstheme="minorHAnsi"/>
          <w:b/>
        </w:rPr>
        <w:t>?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192E22" w:rsidRPr="003C5BE9" w:rsidRDefault="00192E22" w:rsidP="00192E22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7A45E9" w:rsidRDefault="007A45E9" w:rsidP="007A45E9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7A45E9">
        <w:rPr>
          <w:rFonts w:asciiTheme="minorHAnsi" w:hAnsiTheme="minorHAnsi" w:cstheme="minorHAnsi"/>
        </w:rPr>
        <w:t>amolba školskom odboru za suglasnost-</w:t>
      </w:r>
      <w:r>
        <w:rPr>
          <w:rFonts w:asciiTheme="minorHAnsi" w:hAnsiTheme="minorHAnsi" w:cstheme="minorHAnsi"/>
        </w:rPr>
        <w:t>M</w:t>
      </w:r>
      <w:r w:rsidRPr="007A45E9">
        <w:rPr>
          <w:rFonts w:asciiTheme="minorHAnsi" w:hAnsiTheme="minorHAnsi" w:cstheme="minorHAnsi"/>
        </w:rPr>
        <w:t>ikec</w:t>
      </w:r>
      <w:r>
        <w:rPr>
          <w:rFonts w:asciiTheme="minorHAnsi" w:hAnsiTheme="minorHAnsi" w:cstheme="minorHAnsi"/>
        </w:rPr>
        <w:t xml:space="preserve"> Rok</w:t>
      </w:r>
    </w:p>
    <w:p w:rsidR="007A45E9" w:rsidRDefault="007A45E9" w:rsidP="007A45E9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7A45E9">
        <w:rPr>
          <w:rFonts w:asciiTheme="minorHAnsi" w:hAnsiTheme="minorHAnsi" w:cstheme="minorHAnsi"/>
        </w:rPr>
        <w:t>amolba školskom odboru za suglasnost-</w:t>
      </w:r>
      <w:r>
        <w:rPr>
          <w:rFonts w:asciiTheme="minorHAnsi" w:hAnsiTheme="minorHAnsi" w:cstheme="minorHAnsi"/>
        </w:rPr>
        <w:t>Trupković Ivia</w:t>
      </w:r>
    </w:p>
    <w:p w:rsidR="00B546E5" w:rsidRDefault="00B546E5" w:rsidP="007A45E9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Prijedlog </w:t>
      </w:r>
      <w:r w:rsidRPr="00B546E5">
        <w:rPr>
          <w:rFonts w:asciiTheme="minorHAnsi" w:hAnsiTheme="minorHAnsi" w:cstheme="minorHAnsi"/>
        </w:rPr>
        <w:t>Financijskog plana za 2023. godinu i projekcije za 2024.-2025</w:t>
      </w:r>
      <w:bookmarkStart w:id="0" w:name="_GoBack"/>
      <w:bookmarkEnd w:id="0"/>
    </w:p>
    <w:p w:rsidR="007A45E9" w:rsidRDefault="007A45E9" w:rsidP="007A45E9">
      <w:pPr>
        <w:ind w:left="1425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P</w:t>
      </w:r>
      <w:r w:rsidRPr="003C5BE9">
        <w:rPr>
          <w:rFonts w:asciiTheme="minorHAnsi" w:hAnsiTheme="minorHAnsi" w:cstheme="minorHAnsi"/>
          <w:b/>
        </w:rPr>
        <w:t>redsjedni</w:t>
      </w:r>
      <w:r w:rsidR="00CA0923">
        <w:rPr>
          <w:rFonts w:asciiTheme="minorHAnsi" w:hAnsiTheme="minorHAnsi" w:cstheme="minorHAnsi"/>
          <w:b/>
        </w:rPr>
        <w:t>ca</w:t>
      </w:r>
      <w:r w:rsidRPr="003C5BE9">
        <w:rPr>
          <w:rFonts w:asciiTheme="minorHAnsi" w:hAnsiTheme="minorHAnsi" w:cstheme="minorHAnsi"/>
          <w:b/>
        </w:rPr>
        <w:t xml:space="preserve"> Školskog odbora:</w:t>
      </w:r>
    </w:p>
    <w:p w:rsidR="005D2049" w:rsidRPr="00143743" w:rsidRDefault="00070DA9" w:rsidP="00143743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Željka Novak</w:t>
      </w:r>
    </w:p>
    <w:sectPr w:rsidR="005D2049" w:rsidRPr="00143743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23" w:rsidRDefault="00FE0023">
      <w:r>
        <w:separator/>
      </w:r>
    </w:p>
  </w:endnote>
  <w:endnote w:type="continuationSeparator" w:id="0">
    <w:p w:rsidR="00FE0023" w:rsidRDefault="00FE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23" w:rsidRDefault="00FE0023">
      <w:r>
        <w:separator/>
      </w:r>
    </w:p>
  </w:footnote>
  <w:footnote w:type="continuationSeparator" w:id="0">
    <w:p w:rsidR="00FE0023" w:rsidRDefault="00FE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404D"/>
    <w:rsid w:val="00070DA9"/>
    <w:rsid w:val="000764C9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87B4B"/>
    <w:rsid w:val="002B5771"/>
    <w:rsid w:val="002B5DD5"/>
    <w:rsid w:val="002F1589"/>
    <w:rsid w:val="00312F06"/>
    <w:rsid w:val="00314604"/>
    <w:rsid w:val="003452DA"/>
    <w:rsid w:val="00362D9E"/>
    <w:rsid w:val="00383337"/>
    <w:rsid w:val="003B7B9F"/>
    <w:rsid w:val="003C5BE9"/>
    <w:rsid w:val="003D18F5"/>
    <w:rsid w:val="003D4633"/>
    <w:rsid w:val="003F3F35"/>
    <w:rsid w:val="00420FA2"/>
    <w:rsid w:val="00454CD7"/>
    <w:rsid w:val="0049480A"/>
    <w:rsid w:val="00495E61"/>
    <w:rsid w:val="004B54A9"/>
    <w:rsid w:val="004B7FD0"/>
    <w:rsid w:val="005340FE"/>
    <w:rsid w:val="00587FD6"/>
    <w:rsid w:val="005A53D3"/>
    <w:rsid w:val="005D2049"/>
    <w:rsid w:val="005E43F8"/>
    <w:rsid w:val="00604F70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96FA4"/>
    <w:rsid w:val="00797DEF"/>
    <w:rsid w:val="007A0749"/>
    <w:rsid w:val="007A45E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12712"/>
    <w:rsid w:val="009334B9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50B73"/>
    <w:rsid w:val="00B546E5"/>
    <w:rsid w:val="00B62832"/>
    <w:rsid w:val="00B63B82"/>
    <w:rsid w:val="00B93937"/>
    <w:rsid w:val="00BA1991"/>
    <w:rsid w:val="00BA572F"/>
    <w:rsid w:val="00BA6B54"/>
    <w:rsid w:val="00BB12F9"/>
    <w:rsid w:val="00BE1AF7"/>
    <w:rsid w:val="00BE5BCB"/>
    <w:rsid w:val="00C22ACA"/>
    <w:rsid w:val="00C32C91"/>
    <w:rsid w:val="00C41E3A"/>
    <w:rsid w:val="00C87BC2"/>
    <w:rsid w:val="00CA0923"/>
    <w:rsid w:val="00CE5D57"/>
    <w:rsid w:val="00CF0B9C"/>
    <w:rsid w:val="00D13BB8"/>
    <w:rsid w:val="00D34AAC"/>
    <w:rsid w:val="00D86FFB"/>
    <w:rsid w:val="00DD0F8D"/>
    <w:rsid w:val="00DD1320"/>
    <w:rsid w:val="00DD16A1"/>
    <w:rsid w:val="00DD3D73"/>
    <w:rsid w:val="00DD7EE1"/>
    <w:rsid w:val="00E0389A"/>
    <w:rsid w:val="00E115CE"/>
    <w:rsid w:val="00E16533"/>
    <w:rsid w:val="00E27356"/>
    <w:rsid w:val="00E3194B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93A92"/>
    <w:rsid w:val="00F976E9"/>
    <w:rsid w:val="00FB07BE"/>
    <w:rsid w:val="00FD3AEE"/>
    <w:rsid w:val="00FE0023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3B085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1613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6</cp:revision>
  <cp:lastPrinted>2022-10-26T06:02:00Z</cp:lastPrinted>
  <dcterms:created xsi:type="dcterms:W3CDTF">2022-10-25T05:15:00Z</dcterms:created>
  <dcterms:modified xsi:type="dcterms:W3CDTF">2022-10-26T06:05:00Z</dcterms:modified>
</cp:coreProperties>
</file>